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EC" w:rsidRDefault="008A10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Título: UN IDILIO EJEMPLAR</w:t>
      </w:r>
    </w:p>
    <w:p w:rsidR="008A10D9" w:rsidRDefault="008A10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Autor: FERENC MOLNAR</w:t>
      </w:r>
    </w:p>
    <w:p w:rsidR="008A10D9" w:rsidRDefault="008A10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Género: COMEDIA</w:t>
      </w:r>
    </w:p>
    <w:p w:rsidR="003C1F20" w:rsidRDefault="003C1F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Actores: Luis A. Ruiz, </w:t>
      </w:r>
      <w:proofErr w:type="spellStart"/>
      <w:r>
        <w:rPr>
          <w:rFonts w:ascii="Calibri" w:hAnsi="Calibri" w:cs="Calibri"/>
          <w:sz w:val="24"/>
          <w:szCs w:val="24"/>
        </w:rPr>
        <w:t>Candida</w:t>
      </w:r>
      <w:proofErr w:type="spellEnd"/>
      <w:r>
        <w:rPr>
          <w:rFonts w:ascii="Calibri" w:hAnsi="Calibri" w:cs="Calibri"/>
          <w:sz w:val="24"/>
          <w:szCs w:val="24"/>
        </w:rPr>
        <w:t xml:space="preserve"> Preciado, Sagrario Gómez</w:t>
      </w:r>
    </w:p>
    <w:p w:rsidR="008A10D9" w:rsidRDefault="00D860A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Sinopsis: Esta pareja está muy enamorada. Sólo que él tiene tanto miedo a comprometerse que una y otra vez la exaspera, la disgusta… aunque finalmente todo resulta </w:t>
      </w:r>
      <w:r w:rsidR="00BB55D2">
        <w:rPr>
          <w:rFonts w:ascii="Calibri" w:hAnsi="Calibri" w:cs="Calibri"/>
          <w:sz w:val="24"/>
          <w:szCs w:val="24"/>
        </w:rPr>
        <w:t>ser una brillante comedia.</w:t>
      </w:r>
    </w:p>
    <w:p w:rsidR="00BB55D2" w:rsidRDefault="00BB5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Duración: 35 minutos.</w:t>
      </w:r>
    </w:p>
    <w:p w:rsidR="00BB55D2" w:rsidRDefault="00BB5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Público: Adultos.</w:t>
      </w:r>
    </w:p>
    <w:p w:rsidR="00BB55D2" w:rsidRDefault="00BB5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Compañía: ALBRICIAS TEATRO</w:t>
      </w:r>
    </w:p>
    <w:p w:rsidR="00BB55D2" w:rsidRDefault="00BB5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Director: Gonzalo San Miguel</w:t>
      </w:r>
      <w:r w:rsidR="008166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166D5">
        <w:rPr>
          <w:rFonts w:ascii="Calibri" w:hAnsi="Calibri" w:cs="Calibri"/>
          <w:sz w:val="24"/>
          <w:szCs w:val="24"/>
        </w:rPr>
        <w:t>Llamosas</w:t>
      </w:r>
      <w:proofErr w:type="spellEnd"/>
    </w:p>
    <w:p w:rsidR="002705D2" w:rsidRDefault="002705D2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:rsidR="002705D2" w:rsidRDefault="002705D2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Título: PETICION DE MANO</w:t>
      </w:r>
    </w:p>
    <w:p w:rsidR="002705D2" w:rsidRDefault="002705D2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Autor: ANTON CHEJOV</w:t>
      </w:r>
    </w:p>
    <w:p w:rsidR="002705D2" w:rsidRDefault="002705D2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Género: COMEDIA</w:t>
      </w:r>
    </w:p>
    <w:p w:rsidR="003C1F20" w:rsidRDefault="003C1F20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Actores: Ricardo Pico, </w:t>
      </w:r>
      <w:r w:rsidR="00EF67AB">
        <w:rPr>
          <w:rFonts w:ascii="Calibri" w:hAnsi="Calibri" w:cs="Calibri"/>
          <w:sz w:val="24"/>
          <w:szCs w:val="24"/>
        </w:rPr>
        <w:t>Rosario Gómez, Héctor de Pedro</w:t>
      </w:r>
      <w:bookmarkStart w:id="0" w:name="_GoBack"/>
      <w:bookmarkEnd w:id="0"/>
    </w:p>
    <w:p w:rsidR="002705D2" w:rsidRDefault="002705D2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Sinopsis: </w:t>
      </w:r>
      <w:proofErr w:type="spellStart"/>
      <w:r>
        <w:rPr>
          <w:rFonts w:ascii="Calibri" w:hAnsi="Calibri" w:cs="Calibri"/>
          <w:sz w:val="24"/>
          <w:szCs w:val="24"/>
        </w:rPr>
        <w:t>Ivan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Vassiliyitch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Lomov</w:t>
      </w:r>
      <w:proofErr w:type="spellEnd"/>
      <w:r>
        <w:rPr>
          <w:rFonts w:ascii="Calibri" w:hAnsi="Calibri" w:cs="Calibri"/>
          <w:sz w:val="24"/>
          <w:szCs w:val="24"/>
        </w:rPr>
        <w:t xml:space="preserve"> va a la casa de </w:t>
      </w:r>
      <w:proofErr w:type="spellStart"/>
      <w:r>
        <w:rPr>
          <w:rFonts w:ascii="Calibri" w:hAnsi="Calibri" w:cs="Calibri"/>
          <w:sz w:val="24"/>
          <w:szCs w:val="24"/>
        </w:rPr>
        <w:t>Stepan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Stepanovivh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Chubukov</w:t>
      </w:r>
      <w:proofErr w:type="spellEnd"/>
      <w:r>
        <w:rPr>
          <w:rFonts w:ascii="Calibri" w:hAnsi="Calibri" w:cs="Calibri"/>
          <w:sz w:val="24"/>
          <w:szCs w:val="24"/>
        </w:rPr>
        <w:t xml:space="preserve"> a pedirle la mano de su hija Natalia; </w:t>
      </w:r>
      <w:proofErr w:type="spellStart"/>
      <w:r>
        <w:rPr>
          <w:rFonts w:ascii="Calibri" w:hAnsi="Calibri" w:cs="Calibri"/>
          <w:sz w:val="24"/>
          <w:szCs w:val="24"/>
        </w:rPr>
        <w:t>Chubukov</w:t>
      </w:r>
      <w:proofErr w:type="spellEnd"/>
      <w:r>
        <w:rPr>
          <w:rFonts w:ascii="Calibri" w:hAnsi="Calibri" w:cs="Calibri"/>
          <w:sz w:val="24"/>
          <w:szCs w:val="24"/>
        </w:rPr>
        <w:t xml:space="preserve"> acepta y le da la bendición pero cuando llega Natalia comienza una disputa sobre la tenencia de unas tierras y su verdadero dueño y la mejor raza de perro.</w:t>
      </w:r>
    </w:p>
    <w:p w:rsidR="002705D2" w:rsidRDefault="002705D2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Duración: 35 minutos.</w:t>
      </w:r>
    </w:p>
    <w:p w:rsidR="002705D2" w:rsidRDefault="002705D2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Público: Adultos.</w:t>
      </w:r>
    </w:p>
    <w:p w:rsidR="002705D2" w:rsidRDefault="002705D2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Compañía: ALBRICIAS TEATRO</w:t>
      </w:r>
    </w:p>
    <w:p w:rsidR="002705D2" w:rsidRDefault="002705D2" w:rsidP="002705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Director: Gonzalo San Miguel </w:t>
      </w:r>
      <w:proofErr w:type="spellStart"/>
      <w:r>
        <w:rPr>
          <w:rFonts w:ascii="Calibri" w:hAnsi="Calibri" w:cs="Calibri"/>
          <w:sz w:val="24"/>
          <w:szCs w:val="24"/>
        </w:rPr>
        <w:t>Llamosas</w:t>
      </w:r>
      <w:proofErr w:type="spellEnd"/>
    </w:p>
    <w:p w:rsidR="00400F21" w:rsidRDefault="00400F21" w:rsidP="002705D2">
      <w:pPr>
        <w:rPr>
          <w:rFonts w:ascii="Calibri" w:hAnsi="Calibri" w:cs="Calibri"/>
          <w:sz w:val="24"/>
          <w:szCs w:val="24"/>
        </w:rPr>
      </w:pPr>
    </w:p>
    <w:p w:rsidR="00400F21" w:rsidRPr="00400F21" w:rsidRDefault="00400F21" w:rsidP="002705D2">
      <w:pPr>
        <w:rPr>
          <w:rFonts w:ascii="Calibri" w:hAnsi="Calibri" w:cs="Calibri"/>
          <w:b/>
          <w:sz w:val="24"/>
          <w:szCs w:val="24"/>
        </w:rPr>
      </w:pPr>
      <w:r w:rsidRPr="00400F21">
        <w:rPr>
          <w:rFonts w:ascii="Calibri" w:hAnsi="Calibri" w:cs="Calibri"/>
          <w:b/>
          <w:sz w:val="24"/>
          <w:szCs w:val="24"/>
        </w:rPr>
        <w:t>AMBAS OBRAS SE REPRESENTAN EN LA MISMA FUNCION</w:t>
      </w:r>
    </w:p>
    <w:p w:rsidR="002705D2" w:rsidRPr="008A10D9" w:rsidRDefault="002705D2">
      <w:pPr>
        <w:rPr>
          <w:rFonts w:ascii="Calibri" w:hAnsi="Calibri" w:cs="Calibri"/>
          <w:sz w:val="24"/>
          <w:szCs w:val="24"/>
        </w:rPr>
      </w:pPr>
    </w:p>
    <w:sectPr w:rsidR="002705D2" w:rsidRPr="008A10D9" w:rsidSect="00374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0D9"/>
    <w:rsid w:val="002705D2"/>
    <w:rsid w:val="00374036"/>
    <w:rsid w:val="003C1F20"/>
    <w:rsid w:val="00400F21"/>
    <w:rsid w:val="004B37E8"/>
    <w:rsid w:val="00793C5A"/>
    <w:rsid w:val="008166D5"/>
    <w:rsid w:val="008A10D9"/>
    <w:rsid w:val="008D79EC"/>
    <w:rsid w:val="00BB55D2"/>
    <w:rsid w:val="00D860AF"/>
    <w:rsid w:val="00EF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B92E-ED89-4935-9B0D-564B5A7E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2019-03-11T10:16:00Z</dcterms:created>
  <dcterms:modified xsi:type="dcterms:W3CDTF">2019-03-11T10:16:00Z</dcterms:modified>
</cp:coreProperties>
</file>