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es-ES"/>
        </w:rPr>
        <w:t>Modelo de instancia</w:t>
      </w: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D./Dña.: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DNI número/pasaporte: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Domicilio para notificaciones en (dirección postal completa):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Teléfono de contacto: 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Dirección de correo electrónico E-mail: </w:t>
      </w: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EXPONE: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teniendo conocimiento de las bases (B.O.C. Nº 71, de fecha 12 de abril de 2024) y convocatoria del</w:t>
      </w:r>
      <w:r>
        <w:rPr>
          <w:rFonts w:ascii="Times New Roman" w:eastAsia="Arial" w:hAnsi="Times New Roman" w:cs="Times New Roman"/>
          <w:b/>
          <w:color w:val="000000"/>
          <w:spacing w:val="-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proce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so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se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le</w:t>
      </w:r>
      <w:r>
        <w:rPr>
          <w:rFonts w:ascii="Times New Roman" w:eastAsia="Arial" w:hAnsi="Times New Roman" w:cs="Times New Roman"/>
          <w:color w:val="000000"/>
          <w:spacing w:val="-3"/>
          <w:sz w:val="24"/>
          <w:szCs w:val="24"/>
          <w:lang w:eastAsia="es-ES"/>
        </w:rPr>
        <w:t>c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eastAsia="es-ES"/>
        </w:rPr>
        <w:t>t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  <w:lang w:eastAsia="es-ES"/>
        </w:rPr>
        <w:t>i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vo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con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vocado por 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l Ay</w:t>
      </w:r>
      <w:r>
        <w:rPr>
          <w:rFonts w:ascii="Times New Roman" w:eastAsia="Arial" w:hAnsi="Times New Roman" w:cs="Times New Roman"/>
          <w:color w:val="000000"/>
          <w:spacing w:val="-3"/>
          <w:sz w:val="24"/>
          <w:szCs w:val="24"/>
          <w:lang w:eastAsia="es-ES"/>
        </w:rPr>
        <w:t>u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n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eastAsia="es-ES"/>
        </w:rPr>
        <w:t>t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a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m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i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nto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de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Laredo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p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ara la 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es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eastAsia="es-ES"/>
        </w:rPr>
        <w:t>t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a</w:t>
      </w:r>
      <w:r>
        <w:rPr>
          <w:rFonts w:ascii="Times New Roman" w:eastAsia="Arial" w:hAnsi="Times New Roman" w:cs="Times New Roman"/>
          <w:color w:val="000000"/>
          <w:spacing w:val="-3"/>
          <w:sz w:val="24"/>
          <w:szCs w:val="24"/>
          <w:lang w:eastAsia="es-ES"/>
        </w:rPr>
        <w:t>b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iliza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c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i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ón de 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m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p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leo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eastAsia="es-ES"/>
        </w:rPr>
        <w:t>t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m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p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oral</w:t>
      </w:r>
      <w:r>
        <w:rPr>
          <w:rFonts w:ascii="Times New Roman" w:eastAsia="Arial" w:hAnsi="Times New Roman" w:cs="Times New Roman"/>
          <w:color w:val="000000"/>
          <w:spacing w:val="-2"/>
          <w:sz w:val="24"/>
          <w:szCs w:val="24"/>
          <w:lang w:eastAsia="es-ES"/>
        </w:rPr>
        <w:t xml:space="preserve"> en aplicación del real Decreto-ley 5/2023, de 28 de junio y la 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L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ey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2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0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/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2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0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21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,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de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8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3"/>
          <w:sz w:val="24"/>
          <w:szCs w:val="24"/>
          <w:lang w:eastAsia="es-ES"/>
        </w:rPr>
        <w:t>d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dici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m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br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,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de 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m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did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a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s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u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r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ge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n</w:t>
      </w:r>
      <w:r>
        <w:rPr>
          <w:rFonts w:ascii="Times New Roman" w:eastAsia="Arial" w:hAnsi="Times New Roman" w:cs="Times New Roman"/>
          <w:color w:val="000000"/>
          <w:spacing w:val="2"/>
          <w:sz w:val="24"/>
          <w:szCs w:val="24"/>
          <w:lang w:eastAsia="es-ES"/>
        </w:rPr>
        <w:t>t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s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p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ara la reducción de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la temporalid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a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d 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n 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 xml:space="preserve">l 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e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mpleo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 xml:space="preserve"> p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ú</w:t>
      </w:r>
      <w:r>
        <w:rPr>
          <w:rFonts w:ascii="Times New Roman" w:eastAsia="Arial" w:hAnsi="Times New Roman" w:cs="Times New Roman"/>
          <w:color w:val="000000"/>
          <w:spacing w:val="-1"/>
          <w:sz w:val="24"/>
          <w:szCs w:val="24"/>
          <w:lang w:eastAsia="es-ES"/>
        </w:rPr>
        <w:t>b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es-ES"/>
        </w:rPr>
        <w:t>lic</w:t>
      </w:r>
      <w:r>
        <w:rPr>
          <w:rFonts w:ascii="Times New Roman" w:eastAsia="Arial" w:hAnsi="Times New Roman" w:cs="Times New Roman"/>
          <w:color w:val="000000"/>
          <w:spacing w:val="1"/>
          <w:sz w:val="24"/>
          <w:szCs w:val="24"/>
          <w:lang w:eastAsia="es-ES"/>
        </w:rPr>
        <w:t>o.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MANIFIESTA:</w:t>
      </w: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numPr>
          <w:ilvl w:val="0"/>
          <w:numId w:val="24"/>
        </w:numPr>
        <w:spacing w:after="0" w:line="240" w:lineRule="auto"/>
        <w:ind w:left="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desea participar en la convocatoria de la categoría:____________________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ES"/>
        </w:rPr>
        <w:t>.</w:t>
      </w:r>
    </w:p>
    <w:p w:rsidR="000864CB" w:rsidRDefault="000864CB" w:rsidP="000864CB">
      <w:pPr>
        <w:numPr>
          <w:ilvl w:val="0"/>
          <w:numId w:val="24"/>
        </w:numPr>
        <w:spacing w:after="0" w:line="240" w:lineRule="auto"/>
        <w:ind w:left="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Que reúne todas y cada una de las condiciones exigidas en las bases y en la convocatoria.</w:t>
      </w:r>
    </w:p>
    <w:p w:rsidR="000864CB" w:rsidRDefault="000864CB" w:rsidP="000864CB">
      <w:pPr>
        <w:numPr>
          <w:ilvl w:val="0"/>
          <w:numId w:val="24"/>
        </w:numPr>
        <w:spacing w:after="0" w:line="240" w:lineRule="auto"/>
        <w:ind w:left="0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Acompaña los siguientes documentos: </w:t>
      </w:r>
    </w:p>
    <w:p w:rsidR="000864CB" w:rsidRDefault="000864CB" w:rsidP="000864CB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DNI,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apo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>
        <w:rPr>
          <w:rFonts w:ascii="Times New Roman" w:eastAsia="Arial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ua</w:t>
      </w:r>
      <w:r>
        <w:rPr>
          <w:rFonts w:ascii="Times New Roman" w:eastAsia="Arial" w:hAnsi="Times New Roman" w:cs="Times New Roman"/>
          <w:sz w:val="24"/>
          <w:szCs w:val="24"/>
        </w:rPr>
        <w:t>l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qu</w:t>
      </w:r>
      <w:r>
        <w:rPr>
          <w:rFonts w:ascii="Times New Roman" w:eastAsia="Arial" w:hAnsi="Times New Roman" w:cs="Times New Roman"/>
          <w:sz w:val="24"/>
          <w:szCs w:val="24"/>
        </w:rPr>
        <w:t>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 xml:space="preserve">r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ot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>to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ed</w:t>
      </w:r>
      <w:r>
        <w:rPr>
          <w:rFonts w:ascii="Times New Roman" w:eastAsia="Arial" w:hAnsi="Times New Roman" w:cs="Times New Roman"/>
          <w:sz w:val="24"/>
          <w:szCs w:val="24"/>
        </w:rPr>
        <w:t>i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tivo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Arial" w:hAnsi="Times New Roman" w:cs="Times New Roman"/>
          <w:sz w:val="24"/>
          <w:szCs w:val="24"/>
        </w:rPr>
        <w:t xml:space="preserve">a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na</w:t>
      </w:r>
      <w:r>
        <w:rPr>
          <w:rFonts w:ascii="Times New Roman" w:eastAsia="Arial" w:hAnsi="Times New Roman" w:cs="Times New Roman"/>
          <w:sz w:val="24"/>
          <w:szCs w:val="24"/>
        </w:rPr>
        <w:t>ci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li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da</w:t>
      </w:r>
      <w:r>
        <w:rPr>
          <w:rFonts w:ascii="Times New Roman" w:eastAsia="Arial" w:hAnsi="Times New Roman" w:cs="Times New Roman"/>
          <w:sz w:val="24"/>
          <w:szCs w:val="24"/>
        </w:rPr>
        <w:t>d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vi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go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0864CB" w:rsidRDefault="000864CB" w:rsidP="000864CB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Titulación exigible conforme a la co</w:t>
      </w:r>
      <w:r>
        <w:rPr>
          <w:rFonts w:ascii="Times New Roman" w:eastAsia="Verdana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Verdana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Verdana" w:hAnsi="Times New Roman" w:cs="Times New Roman"/>
          <w:sz w:val="24"/>
          <w:szCs w:val="24"/>
        </w:rPr>
        <w:t>ocatoria.</w:t>
      </w:r>
    </w:p>
    <w:p w:rsidR="000864CB" w:rsidRDefault="000864CB" w:rsidP="000864CB">
      <w:pPr>
        <w:numPr>
          <w:ilvl w:val="0"/>
          <w:numId w:val="25"/>
        </w:numPr>
        <w:tabs>
          <w:tab w:val="left" w:pos="11057"/>
        </w:tabs>
        <w:spacing w:after="0" w:line="240" w:lineRule="auto"/>
        <w:ind w:left="0"/>
        <w:contextualSpacing/>
        <w:mirrorIndents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Cualquier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otro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documento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que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acredite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el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cumplimiento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de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los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>requisitos</w:t>
      </w:r>
      <w:r>
        <w:rPr>
          <w:rFonts w:ascii="Times New Roman" w:eastAsia="Verdana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sz w:val="24"/>
          <w:szCs w:val="24"/>
        </w:rPr>
        <w:t xml:space="preserve">de </w:t>
      </w:r>
      <w:r>
        <w:rPr>
          <w:rFonts w:ascii="Times New Roman" w:eastAsia="Verdana" w:hAnsi="Times New Roman" w:cs="Times New Roman"/>
          <w:position w:val="-1"/>
          <w:sz w:val="24"/>
          <w:szCs w:val="24"/>
        </w:rPr>
        <w:t>las presentes bases y los establecidos en la co</w:t>
      </w:r>
      <w:r>
        <w:rPr>
          <w:rFonts w:ascii="Times New Roman" w:eastAsia="Verdana" w:hAnsi="Times New Roman" w:cs="Times New Roman"/>
          <w:spacing w:val="-3"/>
          <w:position w:val="-1"/>
          <w:sz w:val="24"/>
          <w:szCs w:val="24"/>
        </w:rPr>
        <w:t>n</w:t>
      </w:r>
      <w:r>
        <w:rPr>
          <w:rFonts w:ascii="Times New Roman" w:eastAsia="Verdana" w:hAnsi="Times New Roman" w:cs="Times New Roman"/>
          <w:spacing w:val="-2"/>
          <w:position w:val="-1"/>
          <w:sz w:val="24"/>
          <w:szCs w:val="24"/>
        </w:rPr>
        <w:t>v</w:t>
      </w:r>
      <w:r>
        <w:rPr>
          <w:rFonts w:ascii="Times New Roman" w:eastAsia="Verdana" w:hAnsi="Times New Roman" w:cs="Times New Roman"/>
          <w:position w:val="-1"/>
          <w:sz w:val="24"/>
          <w:szCs w:val="24"/>
        </w:rPr>
        <w:t>ocatoria específica.</w:t>
      </w:r>
    </w:p>
    <w:p w:rsidR="000864CB" w:rsidRDefault="000864CB" w:rsidP="000864CB">
      <w:pPr>
        <w:numPr>
          <w:ilvl w:val="0"/>
          <w:numId w:val="25"/>
        </w:numPr>
        <w:tabs>
          <w:tab w:val="left" w:pos="11057"/>
        </w:tabs>
        <w:spacing w:after="0" w:line="240" w:lineRule="auto"/>
        <w:ind w:left="0"/>
        <w:contextualSpacing/>
        <w:mirrorIndents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pacing w:val="-4"/>
          <w:sz w:val="24"/>
          <w:szCs w:val="24"/>
        </w:rPr>
        <w:t>Autobaremación: R</w:t>
      </w:r>
      <w:r>
        <w:rPr>
          <w:rFonts w:ascii="Times New Roman" w:eastAsia="Verdana" w:hAnsi="Times New Roman" w:cs="Times New Roman"/>
          <w:sz w:val="24"/>
          <w:szCs w:val="24"/>
        </w:rPr>
        <w:t>esumen méritos alegables conforme a lo recogido en las bases de la co</w:t>
      </w:r>
      <w:r>
        <w:rPr>
          <w:rFonts w:ascii="Times New Roman" w:eastAsia="Verdana" w:hAnsi="Times New Roman" w:cs="Times New Roman"/>
          <w:spacing w:val="-2"/>
          <w:sz w:val="24"/>
          <w:szCs w:val="24"/>
        </w:rPr>
        <w:t>nv</w:t>
      </w:r>
      <w:r>
        <w:rPr>
          <w:rFonts w:ascii="Times New Roman" w:eastAsia="Verdana" w:hAnsi="Times New Roman" w:cs="Times New Roman"/>
          <w:sz w:val="24"/>
          <w:szCs w:val="24"/>
        </w:rPr>
        <w:t>ocatoria y en que se detallarán los alegados por los interesados, debiendo acompañar a la misma de forma necesaria la documentación justificati</w:t>
      </w:r>
      <w:r>
        <w:rPr>
          <w:rFonts w:ascii="Times New Roman" w:eastAsia="Verdana" w:hAnsi="Times New Roman" w:cs="Times New Roman"/>
          <w:spacing w:val="-4"/>
          <w:sz w:val="24"/>
          <w:szCs w:val="24"/>
        </w:rPr>
        <w:t>v</w:t>
      </w:r>
      <w:r>
        <w:rPr>
          <w:rFonts w:ascii="Times New Roman" w:eastAsia="Verdana" w:hAnsi="Times New Roman" w:cs="Times New Roman"/>
          <w:sz w:val="24"/>
          <w:szCs w:val="24"/>
        </w:rPr>
        <w:t>a y exigida en la co</w:t>
      </w:r>
      <w:r>
        <w:rPr>
          <w:rFonts w:ascii="Times New Roman" w:eastAsia="Verdana" w:hAnsi="Times New Roman" w:cs="Times New Roman"/>
          <w:spacing w:val="-2"/>
          <w:sz w:val="24"/>
          <w:szCs w:val="24"/>
        </w:rPr>
        <w:t>nv</w:t>
      </w:r>
      <w:r>
        <w:rPr>
          <w:rFonts w:ascii="Times New Roman" w:eastAsia="Verdana" w:hAnsi="Times New Roman" w:cs="Times New Roman"/>
          <w:sz w:val="24"/>
          <w:szCs w:val="24"/>
        </w:rPr>
        <w:t>ocatoria y la vida laboral.</w:t>
      </w:r>
    </w:p>
    <w:p w:rsidR="000864CB" w:rsidRDefault="000864CB" w:rsidP="000864CB">
      <w:pPr>
        <w:numPr>
          <w:ilvl w:val="0"/>
          <w:numId w:val="25"/>
        </w:numPr>
        <w:tabs>
          <w:tab w:val="left" w:pos="11057"/>
        </w:tabs>
        <w:spacing w:after="0" w:line="240" w:lineRule="auto"/>
        <w:ind w:left="0"/>
        <w:contextualSpacing/>
        <w:mirrorIndents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Modelo autorización uso datos personales.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En_____________________, a la fecha de la presentación.</w:t>
      </w: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AL  ALCALDE-PRESIDENTE DEL EXCMO. AYUNTAMIENTO DE LAREDO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 w:type="page"/>
      </w: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es-ES"/>
        </w:rPr>
        <w:lastRenderedPageBreak/>
        <w:t>ANEXO AUTOBAREMACIÓN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persona solicitante debe cumplimentar su propia baremación en el espacio habilitado en este apartado, de acuerdo con los méritos recogidos en la base séptima de la orden de convocatoria y la puntuación otorgada a cada uno de los en la misma.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Los méritos aquí consignados no podrán ser modificados o ampliados en fases posteriores de este proceso selectivo, por lo que se debe extremar el cuidado en la cumplimentación que ahora se está realizando del apartado de esta solicitud.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ind w:firstLine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Antes de cumplimentar este apartado, es MUY IMPORTANTE que se LEA ATENTAMENTE las bases generales y  bases primera, apartado 2 y séptima de la convocatoria.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>Experiencia profesional:</w:t>
      </w:r>
    </w:p>
    <w:p w:rsidR="000864CB" w:rsidRDefault="000864CB" w:rsidP="000864CB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:rsidR="000864CB" w:rsidRDefault="000864CB" w:rsidP="000864CB">
      <w:pPr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z w:val="24"/>
          <w:szCs w:val="24"/>
        </w:rPr>
        <w:t>vici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ado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el puesto a estabilizar en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 xml:space="preserve">l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y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Arial" w:hAnsi="Times New Roman" w:cs="Times New Roman"/>
          <w:sz w:val="24"/>
          <w:szCs w:val="24"/>
        </w:rPr>
        <w:t>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>to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Laredo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ob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>j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to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Arial" w:hAnsi="Times New Roman" w:cs="Times New Roman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la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>v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a: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0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,05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pun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 xml:space="preserve">s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 xml:space="preserve">r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s.</w:t>
      </w:r>
    </w:p>
    <w:p w:rsidR="000864CB" w:rsidRDefault="000864CB" w:rsidP="000864CB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aconcuadrcula"/>
        <w:tblW w:w="8330" w:type="dxa"/>
        <w:tblLook w:val="04A0"/>
      </w:tblPr>
      <w:tblGrid>
        <w:gridCol w:w="7338"/>
        <w:gridCol w:w="992"/>
      </w:tblGrid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MESES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</w:tbl>
    <w:p w:rsidR="000864CB" w:rsidRDefault="000864CB" w:rsidP="000864CB">
      <w:pPr>
        <w:spacing w:after="0" w:line="240" w:lineRule="auto"/>
        <w:ind w:firstLine="607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</w:p>
    <w:p w:rsidR="000864CB" w:rsidRDefault="000864CB" w:rsidP="000864CB">
      <w:pPr>
        <w:numPr>
          <w:ilvl w:val="1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z w:val="24"/>
          <w:szCs w:val="24"/>
        </w:rPr>
        <w:t>vic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el puesto a estabilizar</w:t>
      </w:r>
      <w:r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corporaciones locales: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0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,0208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nto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s.</w:t>
      </w:r>
    </w:p>
    <w:p w:rsidR="000864CB" w:rsidRDefault="000864CB" w:rsidP="000864CB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aconcuadrcula"/>
        <w:tblW w:w="8613" w:type="dxa"/>
        <w:tblLook w:val="04A0"/>
      </w:tblPr>
      <w:tblGrid>
        <w:gridCol w:w="7587"/>
        <w:gridCol w:w="1026"/>
      </w:tblGrid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MESES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</w:tbl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4CB" w:rsidRDefault="000864CB" w:rsidP="000864CB">
      <w:pPr>
        <w:spacing w:after="0" w:line="240" w:lineRule="auto"/>
        <w:ind w:firstLine="607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1.3.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z w:val="24"/>
          <w:szCs w:val="24"/>
        </w:rPr>
        <w:t>v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Arial" w:hAnsi="Times New Roman" w:cs="Times New Roman"/>
          <w:sz w:val="24"/>
          <w:szCs w:val="24"/>
        </w:rPr>
        <w:t>ci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4"/>
          <w:sz w:val="24"/>
          <w:szCs w:val="24"/>
        </w:rPr>
        <w:t xml:space="preserve"> el puesto a estabilizar</w:t>
      </w:r>
      <w:r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Arial" w:hAnsi="Times New Roman" w:cs="Times New Roman"/>
          <w:sz w:val="24"/>
          <w:szCs w:val="24"/>
        </w:rPr>
        <w:t>ist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ci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Arial" w:hAnsi="Times New Roman" w:cs="Times New Roman"/>
          <w:sz w:val="24"/>
          <w:szCs w:val="24"/>
        </w:rPr>
        <w:t xml:space="preserve">s: 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0,</w:t>
      </w:r>
      <w:r>
        <w:rPr>
          <w:rFonts w:ascii="Times New Roman" w:eastAsia="Arial" w:hAnsi="Times New Roman" w:cs="Times New Roman"/>
          <w:sz w:val="24"/>
          <w:szCs w:val="24"/>
        </w:rPr>
        <w:t xml:space="preserve">0166 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un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po</w:t>
      </w:r>
      <w:r>
        <w:rPr>
          <w:rFonts w:ascii="Times New Roman" w:eastAsia="Arial" w:hAnsi="Times New Roman" w:cs="Times New Roman"/>
          <w:sz w:val="24"/>
          <w:szCs w:val="24"/>
        </w:rPr>
        <w:t>r</w:t>
      </w:r>
      <w:r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Arial" w:hAnsi="Times New Roman" w:cs="Times New Roman"/>
          <w:sz w:val="24"/>
          <w:szCs w:val="24"/>
        </w:rPr>
        <w:t>s.</w:t>
      </w:r>
    </w:p>
    <w:p w:rsidR="000864CB" w:rsidRDefault="000864CB" w:rsidP="000864CB">
      <w:pPr>
        <w:spacing w:after="0" w:line="240" w:lineRule="auto"/>
        <w:ind w:firstLine="607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aconcuadrcula"/>
        <w:tblW w:w="8613" w:type="dxa"/>
        <w:tblLook w:val="04A0"/>
      </w:tblPr>
      <w:tblGrid>
        <w:gridCol w:w="7587"/>
        <w:gridCol w:w="1026"/>
      </w:tblGrid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Meses</w:t>
            </w: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MESES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7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</w:tbl>
    <w:p w:rsidR="000864CB" w:rsidRDefault="000864CB" w:rsidP="000864CB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lastRenderedPageBreak/>
        <w:t>M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Arial" w:hAnsi="Times New Roman" w:cs="Times New Roman"/>
          <w:sz w:val="24"/>
          <w:szCs w:val="24"/>
        </w:rPr>
        <w:t>it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Arial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s:</w:t>
      </w:r>
    </w:p>
    <w:p w:rsidR="000864CB" w:rsidRDefault="000864CB" w:rsidP="000864CB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864CB" w:rsidRDefault="000864CB" w:rsidP="000864CB">
      <w:pPr>
        <w:spacing w:after="0" w:line="240" w:lineRule="auto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Número de horas de formación realizadas y relacionadas con el puesto a estabilizar. Incluirán cursos y otras formaciones certificadas por entidades homologadas para la formación (P. ej. FEMP, CEARC, CEOE-CEPYME, sindicatos, etc) y Ayuntamiento de Laredo. Por cada bloque de 10 horas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 xml:space="preserve"> 0,2 puntos.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aconcuadrcula"/>
        <w:tblW w:w="8577" w:type="dxa"/>
        <w:tblLook w:val="04A0"/>
      </w:tblPr>
      <w:tblGrid>
        <w:gridCol w:w="5637"/>
        <w:gridCol w:w="2126"/>
        <w:gridCol w:w="814"/>
      </w:tblGrid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Horas</w:t>
            </w: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HORAS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</w:tbl>
    <w:p w:rsidR="000864CB" w:rsidRDefault="000864CB" w:rsidP="000864CB">
      <w:pPr>
        <w:tabs>
          <w:tab w:val="left" w:pos="1695"/>
        </w:tabs>
        <w:spacing w:after="0" w:line="240" w:lineRule="auto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>2.2 Por cada de Grado Universitario oficial o titulación equivalente diferente a la formación requerida en el puesto de trabajo a estabilizar, 1 punto.</w:t>
      </w:r>
    </w:p>
    <w:p w:rsidR="000864CB" w:rsidRDefault="000864CB" w:rsidP="000864CB">
      <w:pPr>
        <w:tabs>
          <w:tab w:val="left" w:pos="1695"/>
        </w:tabs>
        <w:spacing w:after="0" w:line="240" w:lineRule="auto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</w:p>
    <w:tbl>
      <w:tblPr>
        <w:tblStyle w:val="Tablaconcuadrcula"/>
        <w:tblW w:w="8656" w:type="dxa"/>
        <w:jc w:val="center"/>
        <w:tblInd w:w="-63" w:type="dxa"/>
        <w:tblLook w:val="04A0"/>
      </w:tblPr>
      <w:tblGrid>
        <w:gridCol w:w="5042"/>
        <w:gridCol w:w="3614"/>
      </w:tblGrid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</w:t>
            </w: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</w:tbl>
    <w:p w:rsidR="000864CB" w:rsidRDefault="000864CB" w:rsidP="000864CB">
      <w:pPr>
        <w:tabs>
          <w:tab w:val="left" w:pos="1695"/>
        </w:tabs>
        <w:spacing w:after="0" w:line="240" w:lineRule="auto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>2.3 Por cada Titulo de Máster Universitario oficial, o postgrado, 0,5 puntos.</w:t>
      </w:r>
    </w:p>
    <w:p w:rsidR="000864CB" w:rsidRDefault="000864CB" w:rsidP="000864CB">
      <w:pPr>
        <w:tabs>
          <w:tab w:val="left" w:pos="1695"/>
        </w:tabs>
        <w:spacing w:after="0" w:line="240" w:lineRule="auto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</w:p>
    <w:tbl>
      <w:tblPr>
        <w:tblStyle w:val="Tablaconcuadrcula"/>
        <w:tblW w:w="8593" w:type="dxa"/>
        <w:jc w:val="center"/>
        <w:tblLook w:val="04A0"/>
      </w:tblPr>
      <w:tblGrid>
        <w:gridCol w:w="4979"/>
        <w:gridCol w:w="3614"/>
      </w:tblGrid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</w:t>
            </w: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</w:tbl>
    <w:p w:rsidR="000864CB" w:rsidRDefault="000864CB" w:rsidP="000864CB">
      <w:pPr>
        <w:tabs>
          <w:tab w:val="left" w:pos="1695"/>
        </w:tabs>
        <w:spacing w:after="0" w:line="240" w:lineRule="auto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>2.4. Por cada grado superior o medio de FP, diferente a la formación requerida en el puesto de trabajo a estabilizar, 0,25 puntos.</w:t>
      </w:r>
    </w:p>
    <w:p w:rsidR="000864CB" w:rsidRDefault="000864CB" w:rsidP="000864CB">
      <w:pPr>
        <w:tabs>
          <w:tab w:val="left" w:pos="1695"/>
        </w:tabs>
        <w:spacing w:after="0" w:line="240" w:lineRule="auto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</w:p>
    <w:tbl>
      <w:tblPr>
        <w:tblStyle w:val="Tablaconcuadrcula"/>
        <w:tblW w:w="8593" w:type="dxa"/>
        <w:jc w:val="center"/>
        <w:tblLook w:val="04A0"/>
      </w:tblPr>
      <w:tblGrid>
        <w:gridCol w:w="4979"/>
        <w:gridCol w:w="3614"/>
      </w:tblGrid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Nombre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</w:t>
            </w: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</w:tbl>
    <w:p w:rsidR="000864CB" w:rsidRDefault="000864CB" w:rsidP="000864CB">
      <w:pPr>
        <w:spacing w:after="0" w:line="240" w:lineRule="auto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Arial" w:hAnsi="Times New Roman" w:cs="Times New Roman"/>
          <w:sz w:val="24"/>
          <w:szCs w:val="24"/>
        </w:rPr>
        <w:t>.5.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pacing w:val="1"/>
          <w:sz w:val="24"/>
          <w:szCs w:val="24"/>
        </w:rPr>
        <w:t>Por cada examen aprobado en las diferentes Administraciones para un puesto de similar categoría en plaza fija, en los últimos 5 años, 0,1 punto.</w:t>
      </w:r>
    </w:p>
    <w:p w:rsidR="000864CB" w:rsidRDefault="000864CB" w:rsidP="000864CB">
      <w:pPr>
        <w:tabs>
          <w:tab w:val="left" w:pos="5041"/>
          <w:tab w:val="left" w:pos="5891"/>
          <w:tab w:val="left" w:pos="7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8593" w:type="dxa"/>
        <w:jc w:val="center"/>
        <w:tblLook w:val="04A0"/>
      </w:tblPr>
      <w:tblGrid>
        <w:gridCol w:w="4979"/>
        <w:gridCol w:w="3614"/>
      </w:tblGrid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Plaza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4CB" w:rsidRDefault="000864CB" w:rsidP="001547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ENTIDAD</w:t>
            </w: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  <w:tr w:rsidR="000864CB" w:rsidTr="0015470D">
        <w:trPr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4CB" w:rsidRDefault="000864CB" w:rsidP="001547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4CB" w:rsidRDefault="000864CB" w:rsidP="0015470D">
            <w:pPr>
              <w:rPr>
                <w:sz w:val="24"/>
                <w:szCs w:val="24"/>
              </w:rPr>
            </w:pPr>
          </w:p>
        </w:tc>
      </w:tr>
    </w:tbl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En_____________________, a la fecha de la presentación.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 w:type="page"/>
      </w: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position w:val="-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40"/>
          <w:szCs w:val="40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40"/>
          <w:szCs w:val="4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</w:rPr>
        <w:t>X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O</w:t>
      </w:r>
      <w:r>
        <w:rPr>
          <w:rFonts w:ascii="Times New Roman" w:eastAsia="Times New Roman" w:hAnsi="Times New Roman" w:cs="Times New Roman"/>
          <w:b/>
          <w:bCs/>
          <w:spacing w:val="10"/>
          <w:position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</w:rPr>
        <w:t>III.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</w:pP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ES</w:t>
      </w:r>
    </w:p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</w:pP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D/Dº: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Con DNI: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Domicilio notificaciones: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Localidad: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Código postal: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Teléfono móvil: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Correo electrónico:</w:t>
      </w: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ZO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Laredo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atos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 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Laredo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_____________________________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segundo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 segunda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OE</w:t>
      </w:r>
      <w:r>
        <w:rPr>
          <w:rFonts w:ascii="Times New Roman" w:eastAsia="Times New Roman" w:hAnsi="Times New Roman" w:cs="Times New Roman"/>
          <w:sz w:val="24"/>
          <w:szCs w:val="24"/>
        </w:rPr>
        <w:t>P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>023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 Real Decreto-Ley 5/2023 y Ley 20/2021,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anun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ones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dan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4CB" w:rsidRDefault="000864CB" w:rsidP="000864CB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ene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ón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datos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4CB" w:rsidRDefault="000864CB" w:rsidP="0008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Laredo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 a la fecha de presentación</w:t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4"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Información básica.</w:t>
      </w:r>
    </w:p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pPr w:leftFromText="141" w:rightFromText="141" w:bottomFromText="160" w:vertAnchor="text" w:tblpXSpec="center" w:tblpY="1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2972"/>
        <w:gridCol w:w="5522"/>
      </w:tblGrid>
      <w:tr w:rsidR="000864CB" w:rsidTr="0015470D">
        <w:trPr>
          <w:trHeight w:val="57"/>
        </w:trPr>
        <w:tc>
          <w:tcPr>
            <w:tcW w:w="8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CB" w:rsidRDefault="000864CB" w:rsidP="00154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INFORMACIÓN BÁSICA SOBRE PROTECCIÓN DE DATOS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AYUNTAMIENTO DE LAREDO - SECRETARÍA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FINALIDAD PREVISTA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Proce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so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se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Arial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que con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vo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que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l Ay</w:t>
            </w:r>
            <w:r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nto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Laredo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ara la 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es</w:t>
            </w:r>
            <w:r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Arial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iliza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ón de 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leo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Arial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Arial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oral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D.P.O. (Data Protection Officer)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Martin Lopez Escartín- Abogado ICAM 103516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Solicitu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interesado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5/2015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octubr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Estatut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de Emplead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Público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DESTINATARIOS DE CESIONES DE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cederán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terceros,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salvo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bligación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legal.</w:t>
            </w:r>
          </w:p>
          <w:p w:rsidR="000864CB" w:rsidRDefault="000864CB" w:rsidP="001547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perjuici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indicad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dato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orrespondiente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convocatoria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encuentran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sujetos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requisitos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publicidad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transparencia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recogen en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bases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Derecho a solicitar el acceso a los datos personales relativos al interesado,</w:t>
            </w:r>
          </w:p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Derecho a solicitar su rectificación o supresión,</w:t>
            </w:r>
          </w:p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Derecho a solicitar la limitación de su tratamiento, </w:t>
            </w:r>
          </w:p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Derecho a oponerse al tratamiento,</w:t>
            </w:r>
          </w:p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Derecho a la portabilidad de los datos;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REVOCACIÓN DEL CONSENTIMIENTO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Siempre es posible revocar el consentimiento para aquellos servicios donde no estén regulados por una ley.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COMO EJERCITAR SUS DERECHOS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Solicite nuestros formularios para el ejercicio de derechos en:</w:t>
            </w:r>
          </w:p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AYUNTAMIENTO DE LAREDO</w:t>
            </w:r>
          </w:p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AVENIDA DE ESPAÑA Nº 6 – LAREDO (CANTABRIA)</w:t>
            </w:r>
          </w:p>
        </w:tc>
      </w:tr>
      <w:tr w:rsidR="000864CB" w:rsidTr="0015470D">
        <w:trPr>
          <w:trHeight w:val="57"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PLAZOS DE CONSERVACIÓN DE LOS DATOS</w:t>
            </w:r>
          </w:p>
        </w:tc>
        <w:tc>
          <w:tcPr>
            <w:tcW w:w="5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64CB" w:rsidRDefault="000864CB" w:rsidP="00154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 plazo legalmente previsto es solamente durante el periodo estricto de selección de personal.</w:t>
            </w:r>
          </w:p>
        </w:tc>
      </w:tr>
    </w:tbl>
    <w:p w:rsidR="000864CB" w:rsidRDefault="000864CB" w:rsidP="000864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864CB" w:rsidRDefault="000864CB" w:rsidP="000864CB">
      <w:pPr>
        <w:spacing w:after="0" w:line="240" w:lineRule="auto"/>
        <w:ind w:firstLine="283"/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En cumplimiento de lo establecido en el artículo 5 de la Ley Orgánica 3/2018, de 15 de diciembre, de Protección de Datos de Carácter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ersonal, se informa que los datos personales recogidos serán incorpo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ados y 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atados en el fichero "</w:t>
      </w:r>
      <w:r>
        <w:rPr>
          <w:rFonts w:ascii="Times New Roman" w:eastAsia="Arial" w:hAnsi="Times New Roman" w:cs="Times New Roman"/>
          <w:b/>
          <w:sz w:val="20"/>
          <w:szCs w:val="20"/>
        </w:rPr>
        <w:t>PROCE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SO</w:t>
      </w:r>
      <w:r>
        <w:rPr>
          <w:rFonts w:ascii="Times New Roman" w:eastAsia="Arial" w:hAnsi="Times New Roman" w:cs="Times New Roman"/>
          <w:b/>
          <w:sz w:val="20"/>
          <w:szCs w:val="20"/>
        </w:rPr>
        <w:t>S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SE</w:t>
      </w:r>
      <w:r>
        <w:rPr>
          <w:rFonts w:ascii="Times New Roman" w:eastAsia="Arial" w:hAnsi="Times New Roman" w:cs="Times New Roman"/>
          <w:b/>
          <w:sz w:val="20"/>
          <w:szCs w:val="20"/>
        </w:rPr>
        <w:t>LE</w:t>
      </w:r>
      <w:r>
        <w:rPr>
          <w:rFonts w:ascii="Times New Roman" w:eastAsia="Arial" w:hAnsi="Times New Roman" w:cs="Times New Roman"/>
          <w:b/>
          <w:spacing w:val="-3"/>
          <w:sz w:val="20"/>
          <w:szCs w:val="20"/>
        </w:rPr>
        <w:t>C</w:t>
      </w:r>
      <w:r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>
        <w:rPr>
          <w:rFonts w:ascii="Times New Roman" w:eastAsia="Arial" w:hAnsi="Times New Roman" w:cs="Times New Roman"/>
          <w:b/>
          <w:spacing w:val="-2"/>
          <w:sz w:val="20"/>
          <w:szCs w:val="20"/>
        </w:rPr>
        <w:t>I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VO</w:t>
      </w:r>
      <w:r>
        <w:rPr>
          <w:rFonts w:ascii="Times New Roman" w:eastAsia="Arial" w:hAnsi="Times New Roman" w:cs="Times New Roman"/>
          <w:b/>
          <w:sz w:val="20"/>
          <w:szCs w:val="20"/>
        </w:rPr>
        <w:t>S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/>
          <w:sz w:val="20"/>
          <w:szCs w:val="20"/>
        </w:rPr>
        <w:t>QUE CON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VO</w:t>
      </w:r>
      <w:r>
        <w:rPr>
          <w:rFonts w:ascii="Times New Roman" w:eastAsia="Arial" w:hAnsi="Times New Roman" w:cs="Times New Roman"/>
          <w:b/>
          <w:sz w:val="20"/>
          <w:szCs w:val="20"/>
        </w:rPr>
        <w:t>QUE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 xml:space="preserve"> E</w:t>
      </w:r>
      <w:r>
        <w:rPr>
          <w:rFonts w:ascii="Times New Roman" w:eastAsia="Arial" w:hAnsi="Times New Roman" w:cs="Times New Roman"/>
          <w:b/>
          <w:sz w:val="20"/>
          <w:szCs w:val="20"/>
        </w:rPr>
        <w:t>L AY</w:t>
      </w:r>
      <w:r>
        <w:rPr>
          <w:rFonts w:ascii="Times New Roman" w:eastAsia="Arial" w:hAnsi="Times New Roman" w:cs="Times New Roman"/>
          <w:b/>
          <w:spacing w:val="-3"/>
          <w:sz w:val="20"/>
          <w:szCs w:val="20"/>
        </w:rPr>
        <w:t>U</w:t>
      </w:r>
      <w:r>
        <w:rPr>
          <w:rFonts w:ascii="Times New Roman" w:eastAsia="Arial" w:hAnsi="Times New Roman" w:cs="Times New Roman"/>
          <w:b/>
          <w:sz w:val="20"/>
          <w:szCs w:val="20"/>
        </w:rPr>
        <w:t>N</w:t>
      </w:r>
      <w:r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>
        <w:rPr>
          <w:rFonts w:ascii="Times New Roman" w:eastAsia="Arial" w:hAnsi="Times New Roman" w:cs="Times New Roman"/>
          <w:b/>
          <w:sz w:val="20"/>
          <w:szCs w:val="20"/>
        </w:rPr>
        <w:t>A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>M</w:t>
      </w:r>
      <w:r>
        <w:rPr>
          <w:rFonts w:ascii="Times New Roman" w:eastAsia="Arial" w:hAnsi="Times New Roman" w:cs="Times New Roman"/>
          <w:b/>
          <w:sz w:val="20"/>
          <w:szCs w:val="20"/>
        </w:rPr>
        <w:t>I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E</w:t>
      </w:r>
      <w:r>
        <w:rPr>
          <w:rFonts w:ascii="Times New Roman" w:eastAsia="Arial" w:hAnsi="Times New Roman" w:cs="Times New Roman"/>
          <w:b/>
          <w:sz w:val="20"/>
          <w:szCs w:val="20"/>
        </w:rPr>
        <w:t>NTO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/>
          <w:sz w:val="20"/>
          <w:szCs w:val="20"/>
        </w:rPr>
        <w:t>DE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>LAREDO</w:t>
      </w:r>
      <w:r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P</w:t>
      </w:r>
      <w:r>
        <w:rPr>
          <w:rFonts w:ascii="Times New Roman" w:eastAsia="Arial" w:hAnsi="Times New Roman" w:cs="Times New Roman"/>
          <w:b/>
          <w:sz w:val="20"/>
          <w:szCs w:val="20"/>
        </w:rPr>
        <w:t xml:space="preserve">ARA LA 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ES</w:t>
      </w:r>
      <w:r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>A</w:t>
      </w:r>
      <w:r>
        <w:rPr>
          <w:rFonts w:ascii="Times New Roman" w:eastAsia="Arial" w:hAnsi="Times New Roman" w:cs="Times New Roman"/>
          <w:b/>
          <w:spacing w:val="-3"/>
          <w:sz w:val="20"/>
          <w:szCs w:val="20"/>
        </w:rPr>
        <w:t>B</w:t>
      </w:r>
      <w:r>
        <w:rPr>
          <w:rFonts w:ascii="Times New Roman" w:eastAsia="Arial" w:hAnsi="Times New Roman" w:cs="Times New Roman"/>
          <w:b/>
          <w:sz w:val="20"/>
          <w:szCs w:val="20"/>
        </w:rPr>
        <w:t>ILIZA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>C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I</w:t>
      </w:r>
      <w:r>
        <w:rPr>
          <w:rFonts w:ascii="Times New Roman" w:eastAsia="Arial" w:hAnsi="Times New Roman" w:cs="Times New Roman"/>
          <w:b/>
          <w:sz w:val="20"/>
          <w:szCs w:val="20"/>
        </w:rPr>
        <w:t xml:space="preserve">ÓN DE 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E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>M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P</w:t>
      </w:r>
      <w:r>
        <w:rPr>
          <w:rFonts w:ascii="Times New Roman" w:eastAsia="Arial" w:hAnsi="Times New Roman" w:cs="Times New Roman"/>
          <w:b/>
          <w:sz w:val="20"/>
          <w:szCs w:val="20"/>
        </w:rPr>
        <w:t>LEO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b/>
          <w:spacing w:val="2"/>
          <w:sz w:val="20"/>
          <w:szCs w:val="20"/>
        </w:rPr>
        <w:t>T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E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>M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P</w:t>
      </w:r>
      <w:r>
        <w:rPr>
          <w:rFonts w:ascii="Times New Roman" w:eastAsia="Arial" w:hAnsi="Times New Roman" w:cs="Times New Roman"/>
          <w:b/>
          <w:sz w:val="20"/>
          <w:szCs w:val="20"/>
        </w:rPr>
        <w:t>ORAL</w:t>
      </w:r>
      <w:r>
        <w:rPr>
          <w:rFonts w:ascii="Times New Roman" w:eastAsia="Arial" w:hAnsi="Times New Roman" w:cs="Times New Roman"/>
          <w:b/>
          <w:spacing w:val="-2"/>
          <w:sz w:val="20"/>
          <w:szCs w:val="20"/>
        </w:rPr>
        <w:t xml:space="preserve"> EN APLICACIÓN DEL REAL DECRETO-LEY 5/2023 Y DE LA </w:t>
      </w:r>
      <w:r>
        <w:rPr>
          <w:rFonts w:ascii="Times New Roman" w:eastAsia="Arial" w:hAnsi="Times New Roman" w:cs="Times New Roman"/>
          <w:b/>
          <w:sz w:val="20"/>
          <w:szCs w:val="20"/>
        </w:rPr>
        <w:t>LEY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 xml:space="preserve"> 2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>0</w:t>
      </w:r>
      <w:r>
        <w:rPr>
          <w:rFonts w:ascii="Times New Roman" w:eastAsia="Arial" w:hAnsi="Times New Roman" w:cs="Times New Roman"/>
          <w:b/>
          <w:sz w:val="20"/>
          <w:szCs w:val="20"/>
        </w:rPr>
        <w:t>/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2</w:t>
      </w:r>
      <w:r>
        <w:rPr>
          <w:rFonts w:ascii="Times New Roman" w:eastAsia="Arial" w:hAnsi="Times New Roman" w:cs="Times New Roman"/>
          <w:b/>
          <w:spacing w:val="-1"/>
          <w:sz w:val="20"/>
          <w:szCs w:val="20"/>
        </w:rPr>
        <w:t>0</w:t>
      </w:r>
      <w:r>
        <w:rPr>
          <w:rFonts w:ascii="Times New Roman" w:eastAsia="Arial" w:hAnsi="Times New Roman" w:cs="Times New Roman"/>
          <w:b/>
          <w:spacing w:val="1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"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siendo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finalidad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amitación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procesos selecti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os de personal.</w:t>
      </w:r>
    </w:p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864CB" w:rsidRDefault="000864CB" w:rsidP="000864C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órgan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responsabl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Ficher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responsabl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atamient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ant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podr</w:t>
      </w:r>
      <w:r>
        <w:rPr>
          <w:rFonts w:ascii="Times New Roman" w:eastAsia="Times New Roman" w:hAnsi="Times New Roman" w:cs="Times New Roman"/>
          <w:sz w:val="20"/>
          <w:szCs w:val="20"/>
        </w:rPr>
        <w:t>á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ejercer lo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derecho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acces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rectificación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cancelació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oposició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Alcaldía-Presidenci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yuntamient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Laredo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direcció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Avenida España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º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8  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39740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Laredo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(Cantabria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bie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en 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sed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electrónic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municipa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hyperlink r:id="rId5" w:history="1">
        <w:r>
          <w:rPr>
            <w:rStyle w:val="Hipervnculo"/>
            <w:rFonts w:ascii="Times New Roman" w:eastAsia="Times New Roman" w:hAnsi="Times New Roman" w:cs="Times New Roman"/>
            <w:sz w:val="20"/>
            <w:szCs w:val="20"/>
          </w:rPr>
          <w:t>https://sede.laredo.es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apartad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información sede electrónica.</w:t>
      </w:r>
    </w:p>
    <w:p w:rsidR="000864CB" w:rsidRDefault="000864CB" w:rsidP="000864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0864CB" w:rsidRDefault="000864CB" w:rsidP="000864C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presentación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instancia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procesos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proceso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selecti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conlle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autorización al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yuntamiento de Laredo pa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 utilización de los datos personales del solicitante y pa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 efectuar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publicaciones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que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ocatoria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boletines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oficiales,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tablones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 anuncios, página web y otros medios de difusión de los resultados parciales y definiti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os del proceso selecti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 así como pa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 las comunicaciones y demás actuaciones que se desprendan de la gestión de la presente 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z w:val="20"/>
          <w:szCs w:val="20"/>
        </w:rPr>
        <w:t>ocatoria, por lo que con la firma de la solicitud, el aspi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ante consiente el 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atamiento de los datos personales en ella contenidos, que se restringirá a la finalidad municipal mencionada, y no serán cedidos sal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o los supuestos previstos por la le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en todo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caso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anuncios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correspondiente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relación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admitidos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cluidos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serán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publicados conteniendo el nombre y dos apellidos de los solicitantes y cuatro números de su DNI, publicándose los anuncios correspondiente a las puntuaciones obtenidas en los 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ersos ejercicios mediante la inclusión 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clusi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 del nombre y apellidos como identificación del oposito</w:t>
      </w:r>
      <w:r>
        <w:rPr>
          <w:rFonts w:ascii="Times New Roman" w:eastAsia="Times New Roman" w:hAnsi="Times New Roman" w:cs="Times New Roman"/>
          <w:spacing w:val="-26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.”</w:t>
      </w:r>
    </w:p>
    <w:p w:rsidR="000864CB" w:rsidRDefault="000864CB" w:rsidP="000864CB">
      <w:pPr>
        <w:spacing w:after="0" w:line="240" w:lineRule="auto"/>
        <w:rPr>
          <w:rFonts w:ascii="Times New Roman" w:hAnsi="Times New Roman" w:cs="Times New Roman"/>
        </w:rPr>
      </w:pPr>
    </w:p>
    <w:p w:rsidR="000864CB" w:rsidRDefault="000864CB" w:rsidP="000864CB">
      <w:pPr>
        <w:spacing w:after="0" w:line="240" w:lineRule="auto"/>
        <w:ind w:firstLine="283"/>
        <w:jc w:val="both"/>
        <w:rPr>
          <w:rFonts w:ascii="Calibri" w:eastAsia="Times New Roman" w:hAnsi="Calibri" w:cs="Calibri"/>
          <w:sz w:val="2"/>
          <w:szCs w:val="2"/>
        </w:rPr>
      </w:pPr>
    </w:p>
    <w:p w:rsidR="000864CB" w:rsidRDefault="000864CB" w:rsidP="000864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SEGUNDO</w:t>
      </w:r>
      <w:r>
        <w:rPr>
          <w:rFonts w:ascii="Times New Roman" w:hAnsi="Times New Roman" w:cs="Times New Roman"/>
        </w:rPr>
        <w:t>-. Dar traslado del presente acuerdo a la Junta de Personal.</w:t>
      </w:r>
    </w:p>
    <w:p w:rsidR="000864CB" w:rsidRDefault="000864CB" w:rsidP="000864CB">
      <w:pPr>
        <w:spacing w:after="0" w:line="240" w:lineRule="auto"/>
        <w:rPr>
          <w:rFonts w:ascii="Times New Roman" w:hAnsi="Times New Roman" w:cs="Times New Roman"/>
        </w:rPr>
      </w:pPr>
    </w:p>
    <w:p w:rsidR="000864CB" w:rsidRDefault="000864CB" w:rsidP="000864C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TERCERO.- </w:t>
      </w:r>
      <w:r>
        <w:rPr>
          <w:rFonts w:ascii="Times New Roman" w:hAnsi="Times New Roman" w:cs="Times New Roman"/>
        </w:rPr>
        <w:t>Publicar en el Boletín Oficial de Cantabria y en el Boletín Oficial del Estado mediante reseña.</w:t>
      </w:r>
    </w:p>
    <w:p w:rsidR="000864CB" w:rsidRDefault="000864CB" w:rsidP="000864CB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9B5E15" w:rsidRDefault="000864CB" w:rsidP="000864CB">
      <w:pPr>
        <w:spacing w:after="0" w:line="240" w:lineRule="auto"/>
        <w:ind w:firstLine="708"/>
        <w:jc w:val="right"/>
      </w:pPr>
      <w:r>
        <w:rPr>
          <w:rFonts w:ascii="Times New Roman" w:hAnsi="Times New Roman" w:cs="Times New Roman"/>
        </w:rPr>
        <w:t>En Laredo, a la fecha de la firma electrónica</w:t>
      </w:r>
    </w:p>
    <w:sectPr w:rsidR="009B5E15" w:rsidSect="000864CB">
      <w:footerReference w:type="default" r:id="rId6"/>
      <w:pgSz w:w="11906" w:h="16838"/>
      <w:pgMar w:top="1701" w:right="1701" w:bottom="851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E1C" w:rsidRDefault="000864CB" w:rsidP="007A1E1C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 w:rsidRPr="00332D82">
      <w:rPr>
        <w:noProof/>
      </w:rPr>
      <w:pict>
        <v:line id="Conector recto 2" o:spid="_x0000_s1025" style="position:absolute;left:0;text-align:lef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>
      <w:rPr>
        <w:rFonts w:ascii="Times New Roman" w:hAnsi="Times New Roman" w:cs="Times New Roman"/>
      </w:rPr>
      <w:t>Tel. 942-60-51-00 – Fax: 942-60-76-03</w:t>
    </w:r>
  </w:p>
  <w:p w:rsidR="007A1E1C" w:rsidRDefault="000864CB" w:rsidP="007A1E1C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:rsidR="00D329A2" w:rsidRPr="00FF1DB4" w:rsidRDefault="000864CB" w:rsidP="00FF1DB4">
    <w:pPr>
      <w:pStyle w:val="Piedepgina"/>
      <w:jc w:val="center"/>
      <w:rPr>
        <w:rFonts w:ascii="Times New Roman" w:hAnsi="Times New Roman" w:cs="Times New Roman"/>
      </w:rPr>
    </w:pP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E02"/>
    <w:multiLevelType w:val="hybridMultilevel"/>
    <w:tmpl w:val="2542A146"/>
    <w:lvl w:ilvl="0" w:tplc="337EE8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8470EC"/>
    <w:multiLevelType w:val="hybridMultilevel"/>
    <w:tmpl w:val="ED7C6D44"/>
    <w:lvl w:ilvl="0" w:tplc="7D0CA16A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D95074A"/>
    <w:multiLevelType w:val="multilevel"/>
    <w:tmpl w:val="8DBE52D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E9545D6"/>
    <w:multiLevelType w:val="hybridMultilevel"/>
    <w:tmpl w:val="0FDE27E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D774E38"/>
    <w:multiLevelType w:val="multilevel"/>
    <w:tmpl w:val="30BA99D4"/>
    <w:lvl w:ilvl="0">
      <w:start w:val="1"/>
      <w:numFmt w:val="decimal"/>
      <w:lvlText w:val="%1."/>
      <w:lvlJc w:val="left"/>
      <w:pPr>
        <w:ind w:left="461" w:hanging="360"/>
      </w:pPr>
    </w:lvl>
    <w:lvl w:ilvl="1">
      <w:start w:val="1"/>
      <w:numFmt w:val="decimal"/>
      <w:isLgl/>
      <w:lvlText w:val="%1.%2"/>
      <w:lvlJc w:val="left"/>
      <w:pPr>
        <w:ind w:left="821" w:hanging="360"/>
      </w:pPr>
    </w:lvl>
    <w:lvl w:ilvl="2">
      <w:start w:val="1"/>
      <w:numFmt w:val="decimal"/>
      <w:isLgl/>
      <w:lvlText w:val="%1.%2.%3"/>
      <w:lvlJc w:val="left"/>
      <w:pPr>
        <w:ind w:left="1541" w:hanging="720"/>
      </w:pPr>
    </w:lvl>
    <w:lvl w:ilvl="3">
      <w:start w:val="1"/>
      <w:numFmt w:val="decimal"/>
      <w:isLgl/>
      <w:lvlText w:val="%1.%2.%3.%4"/>
      <w:lvlJc w:val="left"/>
      <w:pPr>
        <w:ind w:left="1901" w:hanging="720"/>
      </w:pPr>
    </w:lvl>
    <w:lvl w:ilvl="4">
      <w:start w:val="1"/>
      <w:numFmt w:val="decimal"/>
      <w:isLgl/>
      <w:lvlText w:val="%1.%2.%3.%4.%5"/>
      <w:lvlJc w:val="left"/>
      <w:pPr>
        <w:ind w:left="2621" w:hanging="1080"/>
      </w:pPr>
    </w:lvl>
    <w:lvl w:ilvl="5">
      <w:start w:val="1"/>
      <w:numFmt w:val="decimal"/>
      <w:isLgl/>
      <w:lvlText w:val="%1.%2.%3.%4.%5.%6"/>
      <w:lvlJc w:val="left"/>
      <w:pPr>
        <w:ind w:left="2981" w:hanging="1080"/>
      </w:pPr>
    </w:lvl>
    <w:lvl w:ilvl="6">
      <w:start w:val="1"/>
      <w:numFmt w:val="decimal"/>
      <w:isLgl/>
      <w:lvlText w:val="%1.%2.%3.%4.%5.%6.%7"/>
      <w:lvlJc w:val="left"/>
      <w:pPr>
        <w:ind w:left="3701" w:hanging="1440"/>
      </w:pPr>
    </w:lvl>
    <w:lvl w:ilvl="7">
      <w:start w:val="1"/>
      <w:numFmt w:val="decimal"/>
      <w:isLgl/>
      <w:lvlText w:val="%1.%2.%3.%4.%5.%6.%7.%8"/>
      <w:lvlJc w:val="left"/>
      <w:pPr>
        <w:ind w:left="4061" w:hanging="1440"/>
      </w:p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</w:lvl>
  </w:abstractNum>
  <w:abstractNum w:abstractNumId="5">
    <w:nsid w:val="442876BF"/>
    <w:multiLevelType w:val="hybridMultilevel"/>
    <w:tmpl w:val="A32E8B90"/>
    <w:lvl w:ilvl="0" w:tplc="0C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16B64"/>
    <w:multiLevelType w:val="hybridMultilevel"/>
    <w:tmpl w:val="894EF3FC"/>
    <w:lvl w:ilvl="0" w:tplc="E8E65C2C">
      <w:numFmt w:val="bullet"/>
      <w:lvlText w:val="—"/>
      <w:lvlJc w:val="left"/>
      <w:pPr>
        <w:ind w:left="921" w:hanging="495"/>
      </w:pPr>
      <w:rPr>
        <w:rFonts w:ascii="Calibri" w:eastAsia="Times New Roman" w:hAnsi="Calibri" w:cs="Calibri" w:hint="default"/>
        <w:color w:val="221F1F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8CB30A3"/>
    <w:multiLevelType w:val="hybridMultilevel"/>
    <w:tmpl w:val="4D16D5BA"/>
    <w:lvl w:ilvl="0" w:tplc="F4CA94E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17C7A"/>
    <w:multiLevelType w:val="hybridMultilevel"/>
    <w:tmpl w:val="73EA62D4"/>
    <w:lvl w:ilvl="0" w:tplc="E8E65C2C">
      <w:numFmt w:val="bullet"/>
      <w:lvlText w:val="—"/>
      <w:lvlJc w:val="left"/>
      <w:pPr>
        <w:ind w:left="1347" w:hanging="495"/>
      </w:pPr>
      <w:rPr>
        <w:rFonts w:ascii="Calibri" w:eastAsia="Times New Roman" w:hAnsi="Calibri" w:cs="Calibri" w:hint="default"/>
        <w:color w:val="221F1F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DDB75DC"/>
    <w:multiLevelType w:val="hybridMultilevel"/>
    <w:tmpl w:val="B5EA54B0"/>
    <w:lvl w:ilvl="0" w:tplc="7D0CA16A">
      <w:start w:val="1"/>
      <w:numFmt w:val="decimal"/>
      <w:lvlText w:val="%1."/>
      <w:lvlJc w:val="left"/>
      <w:pPr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F77AE"/>
    <w:multiLevelType w:val="hybridMultilevel"/>
    <w:tmpl w:val="314698D6"/>
    <w:lvl w:ilvl="0" w:tplc="F4CA94E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6A1525"/>
    <w:multiLevelType w:val="hybridMultilevel"/>
    <w:tmpl w:val="0B786CF0"/>
    <w:lvl w:ilvl="0" w:tplc="F4CA94EE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4AC6EE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3">
    <w:nsid w:val="7E637624"/>
    <w:multiLevelType w:val="hybridMultilevel"/>
    <w:tmpl w:val="296A4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7"/>
  </w:num>
  <w:num w:numId="14">
    <w:abstractNumId w:val="13"/>
  </w:num>
  <w:num w:numId="15">
    <w:abstractNumId w:val="6"/>
  </w:num>
  <w:num w:numId="16">
    <w:abstractNumId w:val="8"/>
  </w:num>
  <w:num w:numId="17">
    <w:abstractNumId w:val="1"/>
  </w:num>
  <w:num w:numId="18">
    <w:abstractNumId w:val="9"/>
  </w:num>
  <w:num w:numId="19">
    <w:abstractNumId w:val="3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0864CB"/>
    <w:rsid w:val="000864CB"/>
    <w:rsid w:val="009B5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4CB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864CB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64C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4C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64C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64CB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unhideWhenUsed/>
    <w:qFormat/>
    <w:rsid w:val="000864C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64CB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64CB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64CB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64C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64C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4C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64CB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64C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0864C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64CB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64CB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64CB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nhideWhenUsed/>
    <w:rsid w:val="00086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864CB"/>
  </w:style>
  <w:style w:type="paragraph" w:styleId="Piedepgina">
    <w:name w:val="footer"/>
    <w:basedOn w:val="Normal"/>
    <w:link w:val="PiedepginaCar"/>
    <w:uiPriority w:val="99"/>
    <w:unhideWhenUsed/>
    <w:rsid w:val="00086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4CB"/>
  </w:style>
  <w:style w:type="character" w:styleId="Hipervnculo">
    <w:name w:val="Hyperlink"/>
    <w:basedOn w:val="Fuentedeprrafopredeter"/>
    <w:uiPriority w:val="99"/>
    <w:unhideWhenUsed/>
    <w:rsid w:val="000864CB"/>
    <w:rPr>
      <w:color w:val="0000FF"/>
      <w:u w:val="single"/>
    </w:rPr>
  </w:style>
  <w:style w:type="paragraph" w:customStyle="1" w:styleId="Normal0">
    <w:name w:val="Normal_0"/>
    <w:qFormat/>
    <w:rsid w:val="000864CB"/>
    <w:pPr>
      <w:spacing w:after="160" w:line="259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0864CB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0864CB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864CB"/>
    <w:rPr>
      <w:rFonts w:ascii="Times New Roman" w:eastAsia="Times New Roman" w:hAnsi="Times New Roman" w:cs="Times New Roman"/>
      <w:b/>
      <w:i/>
      <w:sz w:val="28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0864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864CB"/>
    <w:rPr>
      <w:rFonts w:ascii="Times New Roman" w:eastAsia="Times New Roman" w:hAnsi="Times New Roman" w:cs="Times New Roman"/>
      <w:i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64CB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4CB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0864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Normal1">
    <w:name w:val="Normal1"/>
    <w:rsid w:val="000864CB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rsid w:val="0008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0864CB"/>
  </w:style>
  <w:style w:type="numbering" w:customStyle="1" w:styleId="Sinlista2">
    <w:name w:val="Sin lista2"/>
    <w:next w:val="Sinlista"/>
    <w:uiPriority w:val="99"/>
    <w:semiHidden/>
    <w:unhideWhenUsed/>
    <w:rsid w:val="00086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sede.laredo.es/" TargetMode="Externa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1422</Words>
  <Characters>7823</Characters>
  <Application>Microsoft Office Word</Application>
  <DocSecurity>0</DocSecurity>
  <Lines>65</Lines>
  <Paragraphs>18</Paragraphs>
  <ScaleCrop>false</ScaleCrop>
  <Company>Microsoft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2024-05-13T12:08:00Z</dcterms:created>
  <dcterms:modified xsi:type="dcterms:W3CDTF">2024-05-13T12:09:00Z</dcterms:modified>
</cp:coreProperties>
</file>