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C1920" w14:textId="77777777" w:rsidR="00AA04B9" w:rsidRDefault="00AA04B9" w:rsidP="00AA04B9">
      <w:pPr>
        <w:suppressAutoHyphens/>
        <w:spacing w:after="0" w:line="240" w:lineRule="auto"/>
        <w:jc w:val="center"/>
        <w:outlineLvl w:val="0"/>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ANEXO IV</w:t>
      </w:r>
    </w:p>
    <w:p w14:paraId="7AECBE48" w14:textId="77777777" w:rsidR="00AA04B9" w:rsidRDefault="00AA04B9" w:rsidP="00AA04B9">
      <w:pPr>
        <w:autoSpaceDE w:val="0"/>
        <w:autoSpaceDN w:val="0"/>
        <w:adjustRightInd w:val="0"/>
        <w:spacing w:after="0" w:line="240" w:lineRule="auto"/>
        <w:jc w:val="center"/>
        <w:rPr>
          <w:rFonts w:ascii="Times New Roman" w:hAnsi="Times New Roman" w:cs="Times New Roman"/>
          <w:b/>
          <w:bCs/>
          <w:sz w:val="24"/>
          <w:szCs w:val="24"/>
          <w14:ligatures w14:val="standardContextual"/>
        </w:rPr>
      </w:pPr>
      <w:r>
        <w:rPr>
          <w:rFonts w:ascii="Times New Roman" w:hAnsi="Times New Roman" w:cs="Times New Roman"/>
          <w:b/>
          <w:bCs/>
          <w:sz w:val="24"/>
          <w:szCs w:val="24"/>
        </w:rPr>
        <w:t xml:space="preserve">FORMULARIO DE CONSENTIMIENTO U OPOSICIÓN </w:t>
      </w:r>
    </w:p>
    <w:p w14:paraId="674CD24E" w14:textId="77777777" w:rsidR="00AA04B9" w:rsidRDefault="00AA04B9" w:rsidP="00AA04B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 LA CONSULTA DE DATOS</w:t>
      </w:r>
    </w:p>
    <w:p w14:paraId="092CE7CF" w14:textId="77777777" w:rsidR="00AA04B9" w:rsidRDefault="00AA04B9" w:rsidP="00AA04B9">
      <w:pPr>
        <w:spacing w:after="0" w:line="240" w:lineRule="auto"/>
        <w:rPr>
          <w:rFonts w:ascii="Times New Roman" w:hAnsi="Times New Roman" w:cs="Times New Roman"/>
        </w:rPr>
      </w:pPr>
    </w:p>
    <w:tbl>
      <w:tblPr>
        <w:tblStyle w:val="Tablaconcuadrcula1"/>
        <w:tblW w:w="9209" w:type="dxa"/>
        <w:tblInd w:w="0" w:type="dxa"/>
        <w:tblLook w:val="04A0" w:firstRow="1" w:lastRow="0" w:firstColumn="1" w:lastColumn="0" w:noHBand="0" w:noVBand="1"/>
      </w:tblPr>
      <w:tblGrid>
        <w:gridCol w:w="1548"/>
        <w:gridCol w:w="1774"/>
        <w:gridCol w:w="1533"/>
        <w:gridCol w:w="304"/>
        <w:gridCol w:w="999"/>
        <w:gridCol w:w="999"/>
        <w:gridCol w:w="769"/>
        <w:gridCol w:w="1283"/>
      </w:tblGrid>
      <w:tr w:rsidR="00AA04B9" w14:paraId="0DA271F4" w14:textId="77777777">
        <w:tc>
          <w:tcPr>
            <w:tcW w:w="1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C5B224" w14:textId="77777777" w:rsidR="00AA04B9" w:rsidRDefault="00AA04B9">
            <w:pPr>
              <w:rPr>
                <w:rFonts w:ascii="Times New Roman" w:hAnsi="Times New Roman" w:cs="Times New Roman"/>
                <w:kern w:val="0"/>
                <w:sz w:val="6"/>
                <w:szCs w:val="6"/>
                <w:lang w:val="es-ES"/>
                <w14:ligatures w14:val="none"/>
              </w:rPr>
            </w:pPr>
          </w:p>
          <w:p w14:paraId="2D4FBC90" w14:textId="77777777" w:rsidR="00AA04B9" w:rsidRDefault="00AA04B9">
            <w:pPr>
              <w:rPr>
                <w:rFonts w:ascii="Times New Roman" w:hAnsi="Times New Roman" w:cs="Times New Roman"/>
                <w:kern w:val="0"/>
                <w:lang w:val="es-ES"/>
                <w14:ligatures w14:val="none"/>
              </w:rPr>
            </w:pPr>
            <w:r>
              <w:rPr>
                <w:rFonts w:ascii="Times New Roman" w:hAnsi="Times New Roman" w:cs="Times New Roman"/>
                <w:kern w:val="0"/>
                <w:lang w:val="es-ES"/>
                <w14:ligatures w14:val="none"/>
              </w:rPr>
              <w:t>NIF/CIF/NIE</w:t>
            </w:r>
          </w:p>
          <w:p w14:paraId="67019D9A" w14:textId="77777777" w:rsidR="00AA04B9" w:rsidRDefault="00AA04B9">
            <w:pPr>
              <w:rPr>
                <w:rFonts w:ascii="Times New Roman" w:hAnsi="Times New Roman" w:cs="Times New Roman"/>
                <w:kern w:val="0"/>
                <w:sz w:val="6"/>
                <w:szCs w:val="6"/>
                <w:lang w:val="es-ES"/>
                <w14:ligatures w14:val="none"/>
              </w:rPr>
            </w:pPr>
          </w:p>
        </w:tc>
        <w:tc>
          <w:tcPr>
            <w:tcW w:w="1774" w:type="dxa"/>
            <w:tcBorders>
              <w:top w:val="single" w:sz="4" w:space="0" w:color="auto"/>
              <w:left w:val="single" w:sz="4" w:space="0" w:color="auto"/>
              <w:bottom w:val="single" w:sz="4" w:space="0" w:color="auto"/>
              <w:right w:val="single" w:sz="4" w:space="0" w:color="auto"/>
            </w:tcBorders>
            <w:vAlign w:val="center"/>
          </w:tcPr>
          <w:p w14:paraId="44080D1D" w14:textId="77777777" w:rsidR="00AA04B9" w:rsidRDefault="00AA04B9">
            <w:pPr>
              <w:rPr>
                <w:rFonts w:ascii="Times New Roman" w:hAnsi="Times New Roman" w:cs="Times New Roman"/>
                <w:b/>
                <w:bCs/>
                <w:color w:val="00B0F0"/>
                <w:kern w:val="0"/>
                <w:sz w:val="24"/>
                <w:szCs w:val="24"/>
                <w:lang w:val="es-ES"/>
                <w14:ligatures w14:val="none"/>
              </w:rPr>
            </w:pPr>
          </w:p>
        </w:tc>
        <w:tc>
          <w:tcPr>
            <w:tcW w:w="283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EBE828" w14:textId="77777777" w:rsidR="00AA04B9" w:rsidRDefault="00AA04B9">
            <w:pPr>
              <w:rPr>
                <w:rFonts w:ascii="Times New Roman" w:hAnsi="Times New Roman" w:cs="Times New Roman"/>
                <w:kern w:val="0"/>
                <w:sz w:val="24"/>
                <w:szCs w:val="24"/>
                <w:lang w:val="es-ES"/>
                <w14:ligatures w14:val="none"/>
              </w:rPr>
            </w:pPr>
            <w:r>
              <w:rPr>
                <w:rFonts w:ascii="Times New Roman" w:hAnsi="Times New Roman" w:cs="Times New Roman"/>
                <w:kern w:val="0"/>
                <w:lang w:val="es-ES"/>
                <w14:ligatures w14:val="none"/>
              </w:rPr>
              <w:t>NOMBRE y APELLIDOS O RAZÓN SOCIAL</w:t>
            </w:r>
          </w:p>
        </w:tc>
        <w:tc>
          <w:tcPr>
            <w:tcW w:w="3051" w:type="dxa"/>
            <w:gridSpan w:val="3"/>
            <w:tcBorders>
              <w:top w:val="single" w:sz="4" w:space="0" w:color="auto"/>
              <w:left w:val="single" w:sz="4" w:space="0" w:color="auto"/>
              <w:bottom w:val="single" w:sz="4" w:space="0" w:color="auto"/>
              <w:right w:val="single" w:sz="4" w:space="0" w:color="auto"/>
            </w:tcBorders>
            <w:vAlign w:val="center"/>
          </w:tcPr>
          <w:p w14:paraId="0C35F91D" w14:textId="77777777" w:rsidR="00AA04B9" w:rsidRDefault="00AA04B9">
            <w:pPr>
              <w:rPr>
                <w:rFonts w:ascii="Times New Roman" w:hAnsi="Times New Roman" w:cs="Times New Roman"/>
                <w:kern w:val="0"/>
                <w:sz w:val="24"/>
                <w:szCs w:val="24"/>
                <w:lang w:val="es-ES"/>
                <w14:ligatures w14:val="none"/>
              </w:rPr>
            </w:pPr>
          </w:p>
        </w:tc>
      </w:tr>
      <w:tr w:rsidR="00AA04B9" w14:paraId="6E4B10BC" w14:textId="77777777">
        <w:tc>
          <w:tcPr>
            <w:tcW w:w="1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A5BC2" w14:textId="77777777" w:rsidR="00AA04B9" w:rsidRDefault="00AA04B9">
            <w:pPr>
              <w:rPr>
                <w:rFonts w:ascii="Times New Roman" w:hAnsi="Times New Roman" w:cs="Times New Roman"/>
                <w:kern w:val="0"/>
                <w:sz w:val="6"/>
                <w:szCs w:val="6"/>
                <w:lang w:val="es-ES"/>
                <w14:ligatures w14:val="none"/>
              </w:rPr>
            </w:pPr>
          </w:p>
          <w:p w14:paraId="3E9EEB35" w14:textId="77777777" w:rsidR="00AA04B9" w:rsidRDefault="00AA04B9">
            <w:pPr>
              <w:rPr>
                <w:rFonts w:ascii="Times New Roman" w:hAnsi="Times New Roman" w:cs="Times New Roman"/>
                <w:kern w:val="0"/>
                <w:lang w:val="es-ES"/>
                <w14:ligatures w14:val="none"/>
              </w:rPr>
            </w:pPr>
            <w:r>
              <w:rPr>
                <w:rFonts w:ascii="Times New Roman" w:hAnsi="Times New Roman" w:cs="Times New Roman"/>
                <w:kern w:val="0"/>
                <w:lang w:val="es-ES"/>
                <w14:ligatures w14:val="none"/>
              </w:rPr>
              <w:t>DOMICILIO</w:t>
            </w:r>
          </w:p>
          <w:p w14:paraId="71B21FE6" w14:textId="77777777" w:rsidR="00AA04B9" w:rsidRDefault="00AA04B9">
            <w:pPr>
              <w:rPr>
                <w:rFonts w:ascii="Times New Roman" w:hAnsi="Times New Roman" w:cs="Times New Roman"/>
                <w:kern w:val="0"/>
                <w:sz w:val="6"/>
                <w:szCs w:val="6"/>
                <w:lang w:val="es-ES"/>
                <w14:ligatures w14:val="none"/>
              </w:rPr>
            </w:pPr>
          </w:p>
        </w:tc>
        <w:tc>
          <w:tcPr>
            <w:tcW w:w="7661" w:type="dxa"/>
            <w:gridSpan w:val="7"/>
            <w:tcBorders>
              <w:top w:val="single" w:sz="4" w:space="0" w:color="auto"/>
              <w:left w:val="single" w:sz="4" w:space="0" w:color="auto"/>
              <w:bottom w:val="single" w:sz="4" w:space="0" w:color="auto"/>
              <w:right w:val="single" w:sz="4" w:space="0" w:color="auto"/>
            </w:tcBorders>
            <w:vAlign w:val="center"/>
          </w:tcPr>
          <w:p w14:paraId="597EBDFA" w14:textId="77777777" w:rsidR="00AA04B9" w:rsidRDefault="00AA04B9">
            <w:pPr>
              <w:rPr>
                <w:rFonts w:ascii="Times New Roman" w:hAnsi="Times New Roman" w:cs="Times New Roman"/>
                <w:kern w:val="0"/>
                <w:sz w:val="24"/>
                <w:szCs w:val="24"/>
                <w:lang w:val="es-ES"/>
                <w14:ligatures w14:val="none"/>
              </w:rPr>
            </w:pPr>
          </w:p>
        </w:tc>
      </w:tr>
      <w:tr w:rsidR="00AA04B9" w14:paraId="618AF077" w14:textId="77777777">
        <w:tc>
          <w:tcPr>
            <w:tcW w:w="1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CDF23C" w14:textId="77777777" w:rsidR="00AA04B9" w:rsidRDefault="00AA04B9">
            <w:pPr>
              <w:rPr>
                <w:rFonts w:ascii="Times New Roman" w:hAnsi="Times New Roman" w:cs="Times New Roman"/>
                <w:kern w:val="0"/>
                <w:sz w:val="6"/>
                <w:szCs w:val="6"/>
                <w:lang w:val="es-ES"/>
                <w14:ligatures w14:val="none"/>
              </w:rPr>
            </w:pPr>
          </w:p>
          <w:p w14:paraId="07D2BE0B" w14:textId="77777777" w:rsidR="00AA04B9" w:rsidRDefault="00AA04B9">
            <w:pPr>
              <w:rPr>
                <w:rFonts w:ascii="Times New Roman" w:hAnsi="Times New Roman" w:cs="Times New Roman"/>
                <w:kern w:val="0"/>
                <w:lang w:val="es-ES"/>
                <w14:ligatures w14:val="none"/>
              </w:rPr>
            </w:pPr>
            <w:r>
              <w:rPr>
                <w:rFonts w:ascii="Times New Roman" w:hAnsi="Times New Roman" w:cs="Times New Roman"/>
                <w:kern w:val="0"/>
                <w:lang w:val="es-ES"/>
                <w14:ligatures w14:val="none"/>
              </w:rPr>
              <w:t>MUNICIPIO</w:t>
            </w:r>
          </w:p>
          <w:p w14:paraId="3AD16218" w14:textId="77777777" w:rsidR="00AA04B9" w:rsidRDefault="00AA04B9">
            <w:pPr>
              <w:rPr>
                <w:rFonts w:ascii="Times New Roman" w:hAnsi="Times New Roman" w:cs="Times New Roman"/>
                <w:kern w:val="0"/>
                <w:sz w:val="6"/>
                <w:szCs w:val="6"/>
                <w:lang w:val="es-ES"/>
                <w14:ligatures w14:val="none"/>
              </w:rPr>
            </w:pPr>
          </w:p>
        </w:tc>
        <w:tc>
          <w:tcPr>
            <w:tcW w:w="1774" w:type="dxa"/>
            <w:tcBorders>
              <w:top w:val="single" w:sz="4" w:space="0" w:color="auto"/>
              <w:left w:val="single" w:sz="4" w:space="0" w:color="auto"/>
              <w:bottom w:val="single" w:sz="4" w:space="0" w:color="auto"/>
              <w:right w:val="single" w:sz="4" w:space="0" w:color="auto"/>
            </w:tcBorders>
            <w:vAlign w:val="center"/>
          </w:tcPr>
          <w:p w14:paraId="0DAD121B" w14:textId="77777777" w:rsidR="00AA04B9" w:rsidRDefault="00AA04B9">
            <w:pPr>
              <w:rPr>
                <w:rFonts w:ascii="Times New Roman" w:hAnsi="Times New Roman" w:cs="Times New Roman"/>
                <w:kern w:val="0"/>
                <w:sz w:val="24"/>
                <w:szCs w:val="24"/>
                <w:lang w:val="es-ES"/>
                <w14:ligatures w14:val="none"/>
              </w:rPr>
            </w:pPr>
          </w:p>
        </w:tc>
        <w:tc>
          <w:tcPr>
            <w:tcW w:w="15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9C520D" w14:textId="77777777" w:rsidR="00AA04B9" w:rsidRDefault="00AA04B9">
            <w:pPr>
              <w:rPr>
                <w:rFonts w:ascii="Times New Roman" w:hAnsi="Times New Roman" w:cs="Times New Roman"/>
                <w:kern w:val="0"/>
                <w:lang w:val="es-ES"/>
                <w14:ligatures w14:val="none"/>
              </w:rPr>
            </w:pPr>
            <w:r>
              <w:rPr>
                <w:rFonts w:ascii="Times New Roman" w:hAnsi="Times New Roman" w:cs="Times New Roman"/>
                <w:kern w:val="0"/>
                <w:lang w:val="es-ES"/>
                <w14:ligatures w14:val="none"/>
              </w:rPr>
              <w:t>PROVINCIA</w:t>
            </w:r>
          </w:p>
        </w:tc>
        <w:tc>
          <w:tcPr>
            <w:tcW w:w="2302" w:type="dxa"/>
            <w:gridSpan w:val="3"/>
            <w:tcBorders>
              <w:top w:val="single" w:sz="4" w:space="0" w:color="auto"/>
              <w:left w:val="single" w:sz="4" w:space="0" w:color="auto"/>
              <w:bottom w:val="single" w:sz="4" w:space="0" w:color="auto"/>
              <w:right w:val="single" w:sz="4" w:space="0" w:color="auto"/>
            </w:tcBorders>
            <w:vAlign w:val="center"/>
          </w:tcPr>
          <w:p w14:paraId="5F04980F" w14:textId="77777777" w:rsidR="00AA04B9" w:rsidRDefault="00AA04B9">
            <w:pPr>
              <w:rPr>
                <w:rFonts w:ascii="Times New Roman" w:hAnsi="Times New Roman" w:cs="Times New Roman"/>
                <w:kern w:val="0"/>
                <w:sz w:val="24"/>
                <w:szCs w:val="24"/>
                <w:lang w:val="es-ES"/>
                <w14:ligatures w14:val="none"/>
              </w:rPr>
            </w:pPr>
          </w:p>
        </w:tc>
        <w:tc>
          <w:tcPr>
            <w:tcW w:w="7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4A6166" w14:textId="77777777" w:rsidR="00AA04B9" w:rsidRDefault="00AA04B9">
            <w:pPr>
              <w:rPr>
                <w:rFonts w:ascii="Times New Roman" w:hAnsi="Times New Roman" w:cs="Times New Roman"/>
                <w:kern w:val="0"/>
                <w:sz w:val="24"/>
                <w:szCs w:val="24"/>
                <w:lang w:val="es-ES"/>
                <w14:ligatures w14:val="none"/>
              </w:rPr>
            </w:pPr>
            <w:r>
              <w:rPr>
                <w:rFonts w:ascii="Times New Roman" w:hAnsi="Times New Roman" w:cs="Times New Roman"/>
                <w:kern w:val="0"/>
                <w:sz w:val="24"/>
                <w:szCs w:val="24"/>
                <w:lang w:val="es-ES"/>
                <w14:ligatures w14:val="none"/>
              </w:rPr>
              <w:t>C.P.</w:t>
            </w:r>
          </w:p>
        </w:tc>
        <w:tc>
          <w:tcPr>
            <w:tcW w:w="1283" w:type="dxa"/>
            <w:tcBorders>
              <w:top w:val="single" w:sz="4" w:space="0" w:color="auto"/>
              <w:left w:val="single" w:sz="4" w:space="0" w:color="auto"/>
              <w:bottom w:val="single" w:sz="4" w:space="0" w:color="auto"/>
              <w:right w:val="single" w:sz="4" w:space="0" w:color="auto"/>
            </w:tcBorders>
            <w:vAlign w:val="center"/>
          </w:tcPr>
          <w:p w14:paraId="168759C1" w14:textId="77777777" w:rsidR="00AA04B9" w:rsidRDefault="00AA04B9">
            <w:pPr>
              <w:rPr>
                <w:rFonts w:ascii="Times New Roman" w:hAnsi="Times New Roman" w:cs="Times New Roman"/>
                <w:kern w:val="0"/>
                <w:sz w:val="24"/>
                <w:szCs w:val="24"/>
                <w:lang w:val="es-ES"/>
                <w14:ligatures w14:val="none"/>
              </w:rPr>
            </w:pPr>
          </w:p>
        </w:tc>
      </w:tr>
      <w:tr w:rsidR="00AA04B9" w14:paraId="15F2B006" w14:textId="77777777">
        <w:tc>
          <w:tcPr>
            <w:tcW w:w="1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37FDA4" w14:textId="77777777" w:rsidR="00AA04B9" w:rsidRDefault="00AA04B9">
            <w:pPr>
              <w:rPr>
                <w:rFonts w:ascii="Times New Roman" w:hAnsi="Times New Roman" w:cs="Times New Roman"/>
                <w:kern w:val="0"/>
                <w:sz w:val="6"/>
                <w:szCs w:val="6"/>
                <w:lang w:val="es-ES"/>
                <w14:ligatures w14:val="none"/>
              </w:rPr>
            </w:pPr>
          </w:p>
          <w:p w14:paraId="410A5272" w14:textId="77777777" w:rsidR="00AA04B9" w:rsidRDefault="00AA04B9">
            <w:pPr>
              <w:rPr>
                <w:rFonts w:ascii="Times New Roman" w:hAnsi="Times New Roman" w:cs="Times New Roman"/>
                <w:kern w:val="0"/>
                <w:lang w:val="es-ES"/>
                <w14:ligatures w14:val="none"/>
              </w:rPr>
            </w:pPr>
            <w:r>
              <w:rPr>
                <w:rFonts w:ascii="Times New Roman" w:hAnsi="Times New Roman" w:cs="Times New Roman"/>
                <w:kern w:val="0"/>
                <w:lang w:val="es-ES"/>
                <w14:ligatures w14:val="none"/>
              </w:rPr>
              <w:t>TELÉFONO</w:t>
            </w:r>
          </w:p>
          <w:p w14:paraId="4409BF66" w14:textId="77777777" w:rsidR="00AA04B9" w:rsidRDefault="00AA04B9">
            <w:pPr>
              <w:rPr>
                <w:rFonts w:ascii="Times New Roman" w:hAnsi="Times New Roman" w:cs="Times New Roman"/>
                <w:kern w:val="0"/>
                <w:sz w:val="6"/>
                <w:szCs w:val="6"/>
                <w:lang w:val="es-ES"/>
                <w14:ligatures w14:val="none"/>
              </w:rPr>
            </w:pPr>
          </w:p>
        </w:tc>
        <w:tc>
          <w:tcPr>
            <w:tcW w:w="1774" w:type="dxa"/>
            <w:tcBorders>
              <w:top w:val="single" w:sz="4" w:space="0" w:color="auto"/>
              <w:left w:val="single" w:sz="4" w:space="0" w:color="auto"/>
              <w:bottom w:val="single" w:sz="4" w:space="0" w:color="auto"/>
              <w:right w:val="single" w:sz="4" w:space="0" w:color="auto"/>
            </w:tcBorders>
            <w:vAlign w:val="center"/>
          </w:tcPr>
          <w:p w14:paraId="450079AE" w14:textId="77777777" w:rsidR="00AA04B9" w:rsidRDefault="00AA04B9">
            <w:pPr>
              <w:rPr>
                <w:rFonts w:ascii="Times New Roman" w:hAnsi="Times New Roman" w:cs="Times New Roman"/>
                <w:kern w:val="0"/>
                <w:sz w:val="24"/>
                <w:szCs w:val="24"/>
                <w:lang w:val="es-ES"/>
                <w14:ligatures w14:val="none"/>
              </w:rPr>
            </w:pPr>
          </w:p>
        </w:tc>
        <w:tc>
          <w:tcPr>
            <w:tcW w:w="18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48E8F2" w14:textId="77777777" w:rsidR="00AA04B9" w:rsidRDefault="00AA04B9">
            <w:pPr>
              <w:rPr>
                <w:rFonts w:ascii="Times New Roman" w:hAnsi="Times New Roman" w:cs="Times New Roman"/>
                <w:kern w:val="0"/>
                <w:sz w:val="24"/>
                <w:szCs w:val="24"/>
                <w:lang w:val="es-ES"/>
                <w14:ligatures w14:val="none"/>
              </w:rPr>
            </w:pPr>
            <w:r>
              <w:rPr>
                <w:rFonts w:ascii="Times New Roman" w:hAnsi="Times New Roman" w:cs="Times New Roman"/>
                <w:kern w:val="0"/>
                <w:lang w:val="es-ES"/>
                <w14:ligatures w14:val="none"/>
              </w:rPr>
              <w:t>CORREO ELECTRÓNICO</w:t>
            </w:r>
          </w:p>
        </w:tc>
        <w:tc>
          <w:tcPr>
            <w:tcW w:w="4050" w:type="dxa"/>
            <w:gridSpan w:val="4"/>
            <w:tcBorders>
              <w:top w:val="single" w:sz="4" w:space="0" w:color="auto"/>
              <w:left w:val="single" w:sz="4" w:space="0" w:color="auto"/>
              <w:bottom w:val="single" w:sz="4" w:space="0" w:color="auto"/>
              <w:right w:val="single" w:sz="4" w:space="0" w:color="auto"/>
            </w:tcBorders>
            <w:vAlign w:val="center"/>
          </w:tcPr>
          <w:p w14:paraId="0E1D5280" w14:textId="77777777" w:rsidR="00AA04B9" w:rsidRDefault="00AA04B9">
            <w:pPr>
              <w:rPr>
                <w:rFonts w:ascii="Times New Roman" w:hAnsi="Times New Roman" w:cs="Times New Roman"/>
                <w:kern w:val="0"/>
                <w:sz w:val="24"/>
                <w:szCs w:val="24"/>
                <w:lang w:val="es-ES"/>
                <w14:ligatures w14:val="none"/>
              </w:rPr>
            </w:pPr>
          </w:p>
        </w:tc>
      </w:tr>
    </w:tbl>
    <w:p w14:paraId="1A57A083" w14:textId="77777777" w:rsidR="00AA04B9" w:rsidRDefault="00AA04B9" w:rsidP="00AA04B9">
      <w:pPr>
        <w:spacing w:after="0" w:line="240" w:lineRule="auto"/>
        <w:rPr>
          <w:rFonts w:ascii="Times New Roman" w:hAnsi="Times New Roman" w:cs="Times New Roman"/>
          <w:sz w:val="24"/>
          <w:szCs w:val="24"/>
        </w:rPr>
      </w:pPr>
    </w:p>
    <w:tbl>
      <w:tblPr>
        <w:tblStyle w:val="Tablaconcuadrcula1"/>
        <w:tblW w:w="9209" w:type="dxa"/>
        <w:tblInd w:w="0" w:type="dxa"/>
        <w:tblLook w:val="04A0" w:firstRow="1" w:lastRow="0" w:firstColumn="1" w:lastColumn="0" w:noHBand="0" w:noVBand="1"/>
      </w:tblPr>
      <w:tblGrid>
        <w:gridCol w:w="1783"/>
        <w:gridCol w:w="7426"/>
      </w:tblGrid>
      <w:tr w:rsidR="00AA04B9" w14:paraId="03837C01" w14:textId="77777777">
        <w:tc>
          <w:tcPr>
            <w:tcW w:w="17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B57C43" w14:textId="77777777" w:rsidR="00AA04B9" w:rsidRDefault="00AA04B9">
            <w:pPr>
              <w:rPr>
                <w:rFonts w:ascii="Times New Roman" w:hAnsi="Times New Roman" w:cs="Times New Roman"/>
                <w:kern w:val="0"/>
                <w:lang w:val="es-ES"/>
                <w14:ligatures w14:val="none"/>
              </w:rPr>
            </w:pPr>
            <w:r>
              <w:rPr>
                <w:rFonts w:ascii="Times New Roman" w:hAnsi="Times New Roman" w:cs="Times New Roman"/>
                <w:kern w:val="0"/>
                <w:lang w:val="es-ES"/>
                <w14:ligatures w14:val="none"/>
              </w:rPr>
              <w:t>SOLICITUD O TRÁMITE</w:t>
            </w:r>
          </w:p>
        </w:tc>
        <w:tc>
          <w:tcPr>
            <w:tcW w:w="7426" w:type="dxa"/>
            <w:tcBorders>
              <w:top w:val="single" w:sz="4" w:space="0" w:color="auto"/>
              <w:left w:val="single" w:sz="4" w:space="0" w:color="auto"/>
              <w:bottom w:val="single" w:sz="4" w:space="0" w:color="auto"/>
              <w:right w:val="single" w:sz="4" w:space="0" w:color="auto"/>
            </w:tcBorders>
          </w:tcPr>
          <w:p w14:paraId="036CD270" w14:textId="77777777" w:rsidR="00AA04B9" w:rsidRDefault="00AA04B9">
            <w:pPr>
              <w:rPr>
                <w:rFonts w:ascii="Times New Roman" w:hAnsi="Times New Roman" w:cs="Times New Roman"/>
                <w:kern w:val="0"/>
                <w:sz w:val="12"/>
                <w:szCs w:val="12"/>
                <w:lang w:val="es-ES"/>
                <w14:ligatures w14:val="none"/>
              </w:rPr>
            </w:pPr>
          </w:p>
          <w:p w14:paraId="00D1B9BB" w14:textId="77777777" w:rsidR="00AA04B9" w:rsidRDefault="00AA04B9">
            <w:pPr>
              <w:rPr>
                <w:rFonts w:ascii="Times New Roman" w:hAnsi="Times New Roman" w:cs="Times New Roman"/>
                <w:b/>
                <w:bCs/>
                <w:kern w:val="0"/>
                <w:sz w:val="24"/>
                <w:szCs w:val="24"/>
                <w:lang w:val="es-ES"/>
                <w14:ligatures w14:val="none"/>
              </w:rPr>
            </w:pPr>
            <w:r>
              <w:rPr>
                <w:rFonts w:ascii="Times New Roman" w:hAnsi="Times New Roman" w:cs="Times New Roman"/>
                <w:b/>
                <w:bCs/>
                <w:kern w:val="0"/>
                <w:sz w:val="24"/>
                <w:szCs w:val="24"/>
                <w:lang w:val="es-ES"/>
                <w14:ligatures w14:val="none"/>
              </w:rPr>
              <w:t>AYUDAS Y SUBVENCIONES GENERALES (</w:t>
            </w:r>
            <w:proofErr w:type="spellStart"/>
            <w:r>
              <w:rPr>
                <w:rFonts w:ascii="Times New Roman" w:hAnsi="Times New Roman" w:cs="Times New Roman"/>
                <w:b/>
                <w:bCs/>
                <w:kern w:val="0"/>
                <w:sz w:val="24"/>
                <w:szCs w:val="24"/>
                <w:lang w:val="es-ES"/>
                <w14:ligatures w14:val="none"/>
              </w:rPr>
              <w:t>LGS</w:t>
            </w:r>
            <w:proofErr w:type="spellEnd"/>
            <w:r>
              <w:rPr>
                <w:rFonts w:ascii="Times New Roman" w:hAnsi="Times New Roman" w:cs="Times New Roman"/>
                <w:b/>
                <w:bCs/>
                <w:kern w:val="0"/>
                <w:sz w:val="24"/>
                <w:szCs w:val="24"/>
                <w:lang w:val="es-ES"/>
                <w14:ligatures w14:val="none"/>
              </w:rPr>
              <w:t>)</w:t>
            </w:r>
          </w:p>
          <w:p w14:paraId="08CEE067" w14:textId="77777777" w:rsidR="00AA04B9" w:rsidRDefault="00AA04B9">
            <w:pPr>
              <w:rPr>
                <w:rFonts w:ascii="Times New Roman" w:hAnsi="Times New Roman" w:cs="Times New Roman"/>
                <w:kern w:val="0"/>
                <w:sz w:val="12"/>
                <w:szCs w:val="12"/>
                <w:lang w:val="es-ES"/>
                <w14:ligatures w14:val="none"/>
              </w:rPr>
            </w:pPr>
          </w:p>
        </w:tc>
      </w:tr>
    </w:tbl>
    <w:p w14:paraId="6638F443" w14:textId="77777777" w:rsidR="00AA04B9" w:rsidRDefault="00AA04B9" w:rsidP="00AA04B9">
      <w:pPr>
        <w:spacing w:after="0" w:line="240" w:lineRule="auto"/>
        <w:rPr>
          <w:rFonts w:ascii="Times New Roman" w:hAnsi="Times New Roman" w:cs="Times New Roman"/>
          <w:sz w:val="16"/>
          <w:szCs w:val="16"/>
        </w:rPr>
      </w:pPr>
    </w:p>
    <w:p w14:paraId="31FF91E2" w14:textId="77777777" w:rsidR="00AA04B9" w:rsidRDefault="00AA04B9" w:rsidP="00AA04B9">
      <w:pPr>
        <w:spacing w:after="0" w:line="240" w:lineRule="auto"/>
        <w:rPr>
          <w:rFonts w:ascii="Times New Roman" w:hAnsi="Times New Roman" w:cs="Times New Roman"/>
          <w:sz w:val="16"/>
          <w:szCs w:val="16"/>
        </w:rPr>
      </w:pPr>
    </w:p>
    <w:p w14:paraId="348C5DAC" w14:textId="77777777" w:rsidR="00AA04B9" w:rsidRDefault="00AA04B9" w:rsidP="00DC638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El/la solicitante y firmante </w:t>
      </w:r>
      <w:r>
        <w:rPr>
          <w:rFonts w:ascii="Times New Roman" w:hAnsi="Times New Roman" w:cs="Times New Roman"/>
          <w:b/>
          <w:bCs/>
          <w:sz w:val="24"/>
          <w:szCs w:val="24"/>
        </w:rPr>
        <w:t>AUTORIZAN EXPRESAMENTE LA CONSULTA DE DATOS, por</w:t>
      </w:r>
      <w:r>
        <w:rPr>
          <w:rFonts w:ascii="Times New Roman" w:hAnsi="Times New Roman" w:cs="Times New Roman"/>
          <w:sz w:val="24"/>
          <w:szCs w:val="24"/>
        </w:rPr>
        <w:t xml:space="preserve"> el Ayuntamiento de Laredo de lo siguientes datos tributarios:</w:t>
      </w:r>
    </w:p>
    <w:p w14:paraId="07F26FC5" w14:textId="77777777" w:rsidR="00AA04B9" w:rsidRDefault="00AA04B9" w:rsidP="00AA04B9">
      <w:pPr>
        <w:spacing w:after="0" w:line="240" w:lineRule="auto"/>
        <w:ind w:firstLine="708"/>
        <w:rPr>
          <w:rFonts w:ascii="Times New Roman" w:hAnsi="Times New Roman" w:cs="Times New Roman"/>
          <w:sz w:val="12"/>
          <w:szCs w:val="12"/>
        </w:rPr>
      </w:pPr>
    </w:p>
    <w:tbl>
      <w:tblPr>
        <w:tblStyle w:val="Tablaconcuadrcula1"/>
        <w:tblW w:w="9209"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2"/>
        <w:gridCol w:w="8647"/>
      </w:tblGrid>
      <w:tr w:rsidR="00AA04B9" w14:paraId="2F3E13BC" w14:textId="77777777">
        <w:tc>
          <w:tcPr>
            <w:tcW w:w="562" w:type="dxa"/>
            <w:tcBorders>
              <w:top w:val="nil"/>
              <w:left w:val="nil"/>
              <w:bottom w:val="nil"/>
              <w:right w:val="single" w:sz="4" w:space="0" w:color="auto"/>
            </w:tcBorders>
            <w:hideMark/>
          </w:tcPr>
          <w:p w14:paraId="7AB69BB3" w14:textId="77777777" w:rsidR="00AA04B9" w:rsidRDefault="00AA04B9">
            <w:pPr>
              <w:rPr>
                <w:rFonts w:ascii="Times New Roman" w:hAnsi="Times New Roman" w:cs="Times New Roman"/>
                <w:kern w:val="0"/>
                <w:sz w:val="32"/>
                <w:szCs w:val="32"/>
                <w:lang w:val="es-ES"/>
                <w14:ligatures w14:val="none"/>
              </w:rPr>
            </w:pPr>
            <w:r>
              <w:rPr>
                <w:rFonts w:ascii="Times New Roman" w:hAnsi="Times New Roman" w:cs="Times New Roman"/>
                <w:kern w:val="0"/>
                <w:sz w:val="32"/>
                <w:szCs w:val="32"/>
                <w:lang w:val="es-ES"/>
                <w14:ligatures w14:val="none"/>
              </w:rPr>
              <w:sym w:font="Wingdings 2" w:char="F02A"/>
            </w:r>
          </w:p>
        </w:tc>
        <w:tc>
          <w:tcPr>
            <w:tcW w:w="8647" w:type="dxa"/>
            <w:tcBorders>
              <w:top w:val="nil"/>
              <w:left w:val="single" w:sz="4" w:space="0" w:color="auto"/>
              <w:bottom w:val="nil"/>
              <w:right w:val="nil"/>
            </w:tcBorders>
            <w:vAlign w:val="center"/>
            <w:hideMark/>
          </w:tcPr>
          <w:p w14:paraId="4A8018A3" w14:textId="77777777" w:rsidR="00AA04B9" w:rsidRDefault="00AA04B9">
            <w:pPr>
              <w:rPr>
                <w:rFonts w:ascii="Times New Roman" w:hAnsi="Times New Roman" w:cs="Times New Roman"/>
                <w:kern w:val="0"/>
                <w:sz w:val="20"/>
                <w:szCs w:val="20"/>
                <w:lang w:val="es-ES"/>
                <w14:ligatures w14:val="none"/>
              </w:rPr>
            </w:pPr>
            <w:r>
              <w:rPr>
                <w:rFonts w:ascii="Times New Roman" w:hAnsi="Times New Roman" w:cs="Times New Roman"/>
                <w:kern w:val="0"/>
                <w:sz w:val="20"/>
                <w:szCs w:val="20"/>
                <w:lang w:val="es-ES"/>
                <w14:ligatures w14:val="none"/>
              </w:rPr>
              <w:t>Certificado de estar al corriente de obligaciones tributarias (AEAT).</w:t>
            </w:r>
          </w:p>
        </w:tc>
      </w:tr>
      <w:tr w:rsidR="00AA04B9" w14:paraId="20769EEA" w14:textId="77777777">
        <w:tc>
          <w:tcPr>
            <w:tcW w:w="562" w:type="dxa"/>
            <w:tcBorders>
              <w:top w:val="nil"/>
              <w:left w:val="nil"/>
              <w:bottom w:val="nil"/>
              <w:right w:val="single" w:sz="4" w:space="0" w:color="auto"/>
            </w:tcBorders>
            <w:hideMark/>
          </w:tcPr>
          <w:p w14:paraId="7B87EA0F" w14:textId="77777777" w:rsidR="00AA04B9" w:rsidRDefault="00AA04B9">
            <w:pPr>
              <w:rPr>
                <w:rFonts w:ascii="Times New Roman" w:hAnsi="Times New Roman" w:cs="Times New Roman"/>
                <w:kern w:val="0"/>
                <w:sz w:val="32"/>
                <w:szCs w:val="32"/>
                <w:lang w:val="es-ES"/>
                <w14:ligatures w14:val="none"/>
              </w:rPr>
            </w:pPr>
            <w:r>
              <w:rPr>
                <w:rFonts w:ascii="Times New Roman" w:hAnsi="Times New Roman" w:cs="Times New Roman"/>
                <w:kern w:val="0"/>
                <w:sz w:val="32"/>
                <w:szCs w:val="32"/>
                <w:lang w:val="es-ES"/>
                <w14:ligatures w14:val="none"/>
              </w:rPr>
              <w:sym w:font="Wingdings 2" w:char="F02A"/>
            </w:r>
          </w:p>
        </w:tc>
        <w:tc>
          <w:tcPr>
            <w:tcW w:w="8647" w:type="dxa"/>
            <w:tcBorders>
              <w:top w:val="nil"/>
              <w:left w:val="single" w:sz="4" w:space="0" w:color="auto"/>
              <w:bottom w:val="nil"/>
              <w:right w:val="nil"/>
            </w:tcBorders>
            <w:vAlign w:val="center"/>
            <w:hideMark/>
          </w:tcPr>
          <w:p w14:paraId="282B4EB1" w14:textId="77777777" w:rsidR="00AA04B9" w:rsidRDefault="00AA04B9">
            <w:pPr>
              <w:rPr>
                <w:rFonts w:ascii="Times New Roman" w:hAnsi="Times New Roman" w:cs="Times New Roman"/>
                <w:kern w:val="0"/>
                <w:sz w:val="20"/>
                <w:szCs w:val="20"/>
                <w:lang w:val="es-ES"/>
                <w14:ligatures w14:val="none"/>
              </w:rPr>
            </w:pPr>
            <w:r>
              <w:rPr>
                <w:rFonts w:ascii="Times New Roman" w:hAnsi="Times New Roman" w:cs="Times New Roman"/>
                <w:kern w:val="0"/>
                <w:sz w:val="20"/>
                <w:szCs w:val="20"/>
                <w:lang w:val="es-ES"/>
                <w14:ligatures w14:val="none"/>
              </w:rPr>
              <w:t>Certificado de estar al corriente de obligaciones con la Seguridad Social (</w:t>
            </w:r>
            <w:proofErr w:type="spellStart"/>
            <w:r>
              <w:rPr>
                <w:rFonts w:ascii="Times New Roman" w:hAnsi="Times New Roman" w:cs="Times New Roman"/>
                <w:kern w:val="0"/>
                <w:sz w:val="20"/>
                <w:szCs w:val="20"/>
                <w:lang w:val="es-ES"/>
                <w14:ligatures w14:val="none"/>
              </w:rPr>
              <w:t>TGSS</w:t>
            </w:r>
            <w:proofErr w:type="spellEnd"/>
            <w:r>
              <w:rPr>
                <w:rFonts w:ascii="Times New Roman" w:hAnsi="Times New Roman" w:cs="Times New Roman"/>
                <w:kern w:val="0"/>
                <w:sz w:val="20"/>
                <w:szCs w:val="20"/>
                <w:lang w:val="es-ES"/>
                <w14:ligatures w14:val="none"/>
              </w:rPr>
              <w:t>).</w:t>
            </w:r>
          </w:p>
        </w:tc>
      </w:tr>
      <w:tr w:rsidR="00AA04B9" w14:paraId="080DCB74" w14:textId="77777777">
        <w:tc>
          <w:tcPr>
            <w:tcW w:w="562" w:type="dxa"/>
            <w:tcBorders>
              <w:top w:val="nil"/>
              <w:left w:val="nil"/>
              <w:bottom w:val="nil"/>
              <w:right w:val="single" w:sz="4" w:space="0" w:color="auto"/>
            </w:tcBorders>
            <w:hideMark/>
          </w:tcPr>
          <w:p w14:paraId="01BB3CD8" w14:textId="77777777" w:rsidR="00AA04B9" w:rsidRDefault="00AA04B9">
            <w:pPr>
              <w:rPr>
                <w:rFonts w:ascii="Times New Roman" w:hAnsi="Times New Roman" w:cs="Times New Roman"/>
                <w:kern w:val="0"/>
                <w:sz w:val="32"/>
                <w:szCs w:val="32"/>
                <w:lang w:val="es-ES"/>
                <w14:ligatures w14:val="none"/>
              </w:rPr>
            </w:pPr>
            <w:r>
              <w:rPr>
                <w:rFonts w:ascii="Times New Roman" w:hAnsi="Times New Roman" w:cs="Times New Roman"/>
                <w:kern w:val="0"/>
                <w:sz w:val="32"/>
                <w:szCs w:val="32"/>
                <w:lang w:val="es-ES"/>
                <w14:ligatures w14:val="none"/>
              </w:rPr>
              <w:sym w:font="Wingdings 2" w:char="F02A"/>
            </w:r>
          </w:p>
        </w:tc>
        <w:tc>
          <w:tcPr>
            <w:tcW w:w="8647" w:type="dxa"/>
            <w:tcBorders>
              <w:top w:val="nil"/>
              <w:left w:val="single" w:sz="4" w:space="0" w:color="auto"/>
              <w:bottom w:val="nil"/>
              <w:right w:val="nil"/>
            </w:tcBorders>
            <w:vAlign w:val="center"/>
            <w:hideMark/>
          </w:tcPr>
          <w:p w14:paraId="0719E90A" w14:textId="77777777" w:rsidR="00AA04B9" w:rsidRDefault="00AA04B9">
            <w:pPr>
              <w:rPr>
                <w:rFonts w:ascii="Times New Roman" w:hAnsi="Times New Roman" w:cs="Times New Roman"/>
                <w:kern w:val="0"/>
                <w:sz w:val="20"/>
                <w:szCs w:val="20"/>
                <w:lang w:val="es-ES"/>
                <w14:ligatures w14:val="none"/>
              </w:rPr>
            </w:pPr>
            <w:r>
              <w:rPr>
                <w:rFonts w:ascii="Times New Roman" w:hAnsi="Times New Roman" w:cs="Times New Roman"/>
                <w:kern w:val="0"/>
                <w:sz w:val="20"/>
                <w:szCs w:val="20"/>
                <w:lang w:val="es-ES"/>
                <w14:ligatures w14:val="none"/>
              </w:rPr>
              <w:t xml:space="preserve">Certificado de estar al corriente de obligaciones Administración pública de </w:t>
            </w:r>
            <w:proofErr w:type="spellStart"/>
            <w:r>
              <w:rPr>
                <w:rFonts w:ascii="Times New Roman" w:hAnsi="Times New Roman" w:cs="Times New Roman"/>
                <w:kern w:val="0"/>
                <w:sz w:val="20"/>
                <w:szCs w:val="20"/>
                <w:lang w:val="es-ES"/>
                <w14:ligatures w14:val="none"/>
              </w:rPr>
              <w:t>CC.AA</w:t>
            </w:r>
            <w:proofErr w:type="spellEnd"/>
            <w:r>
              <w:rPr>
                <w:rFonts w:ascii="Times New Roman" w:hAnsi="Times New Roman" w:cs="Times New Roman"/>
                <w:kern w:val="0"/>
                <w:sz w:val="20"/>
                <w:szCs w:val="20"/>
                <w:lang w:val="es-ES"/>
                <w14:ligatures w14:val="none"/>
              </w:rPr>
              <w:t>. Cantabria.</w:t>
            </w:r>
          </w:p>
        </w:tc>
      </w:tr>
      <w:tr w:rsidR="00AA04B9" w14:paraId="41A39116" w14:textId="77777777">
        <w:tc>
          <w:tcPr>
            <w:tcW w:w="562" w:type="dxa"/>
            <w:tcBorders>
              <w:top w:val="nil"/>
              <w:left w:val="nil"/>
              <w:bottom w:val="nil"/>
              <w:right w:val="single" w:sz="4" w:space="0" w:color="auto"/>
            </w:tcBorders>
            <w:hideMark/>
          </w:tcPr>
          <w:p w14:paraId="1442C8B2" w14:textId="77777777" w:rsidR="00AA04B9" w:rsidRDefault="00AA04B9">
            <w:pPr>
              <w:rPr>
                <w:rFonts w:ascii="Times New Roman" w:hAnsi="Times New Roman" w:cs="Times New Roman"/>
                <w:kern w:val="0"/>
                <w:sz w:val="32"/>
                <w:szCs w:val="32"/>
                <w:lang w:val="es-ES"/>
                <w14:ligatures w14:val="none"/>
              </w:rPr>
            </w:pPr>
            <w:r>
              <w:rPr>
                <w:rFonts w:ascii="Times New Roman" w:hAnsi="Times New Roman" w:cs="Times New Roman"/>
                <w:kern w:val="0"/>
                <w:sz w:val="32"/>
                <w:szCs w:val="32"/>
                <w:lang w:val="es-ES"/>
                <w14:ligatures w14:val="none"/>
              </w:rPr>
              <w:sym w:font="Wingdings 2" w:char="F02A"/>
            </w:r>
          </w:p>
        </w:tc>
        <w:tc>
          <w:tcPr>
            <w:tcW w:w="8647" w:type="dxa"/>
            <w:tcBorders>
              <w:top w:val="nil"/>
              <w:left w:val="single" w:sz="4" w:space="0" w:color="auto"/>
              <w:bottom w:val="nil"/>
              <w:right w:val="nil"/>
            </w:tcBorders>
            <w:vAlign w:val="center"/>
            <w:hideMark/>
          </w:tcPr>
          <w:p w14:paraId="611A1BA6" w14:textId="77777777" w:rsidR="00AA04B9" w:rsidRDefault="00AA04B9">
            <w:pPr>
              <w:rPr>
                <w:rFonts w:ascii="Times New Roman" w:hAnsi="Times New Roman" w:cs="Times New Roman"/>
                <w:kern w:val="0"/>
                <w:sz w:val="20"/>
                <w:szCs w:val="20"/>
                <w:lang w:val="es-ES"/>
                <w14:ligatures w14:val="none"/>
              </w:rPr>
            </w:pPr>
            <w:r>
              <w:rPr>
                <w:rFonts w:ascii="Times New Roman" w:hAnsi="Times New Roman" w:cs="Times New Roman"/>
                <w:kern w:val="0"/>
                <w:sz w:val="20"/>
                <w:szCs w:val="20"/>
                <w:lang w:val="es-ES"/>
                <w14:ligatures w14:val="none"/>
              </w:rPr>
              <w:t>Certificado de estar al corriente de obligaciones con el Ayuntamiento de Laredo.</w:t>
            </w:r>
          </w:p>
        </w:tc>
      </w:tr>
    </w:tbl>
    <w:p w14:paraId="3B01D468" w14:textId="77777777" w:rsidR="00AA04B9" w:rsidRDefault="00AA04B9" w:rsidP="00AA04B9">
      <w:pPr>
        <w:spacing w:after="0" w:line="240" w:lineRule="auto"/>
        <w:rPr>
          <w:rFonts w:ascii="Times New Roman" w:hAnsi="Times New Roman" w:cs="Times New Roman"/>
          <w:noProof/>
          <w:sz w:val="16"/>
          <w:szCs w:val="16"/>
          <w14:ligatures w14:val="standardContextual"/>
        </w:rPr>
      </w:pPr>
    </w:p>
    <w:p w14:paraId="503E6456" w14:textId="77777777" w:rsidR="00AA04B9" w:rsidRDefault="00AA04B9" w:rsidP="00AA04B9">
      <w:pPr>
        <w:spacing w:after="0" w:line="240" w:lineRule="auto"/>
        <w:ind w:firstLine="708"/>
        <w:jc w:val="both"/>
        <w:rPr>
          <w:rFonts w:ascii="Times New Roman" w:hAnsi="Times New Roman" w:cs="Times New Roman"/>
          <w:b/>
          <w:bCs/>
          <w:noProof/>
          <w:sz w:val="24"/>
          <w:szCs w:val="24"/>
          <w:u w:val="single"/>
        </w:rPr>
      </w:pPr>
      <w:r>
        <w:rPr>
          <w:rFonts w:ascii="Times New Roman" w:hAnsi="Times New Roman" w:cs="Times New Roman"/>
          <w:noProof/>
          <w:sz w:val="24"/>
          <w:szCs w:val="24"/>
        </w:rPr>
        <w:t xml:space="preserve">Se presumirá que la consulta u obtención de datos es autorizada por los interesados salvo que conste su oposicion expresa (art. 28.2 de la Ley 39/2015, de 1 de octubre, del Procedimiento Administrativo Común de las Administraciones Públicas). </w:t>
      </w:r>
      <w:r>
        <w:rPr>
          <w:rFonts w:ascii="Times New Roman" w:hAnsi="Times New Roman" w:cs="Times New Roman"/>
          <w:b/>
          <w:bCs/>
          <w:noProof/>
          <w:sz w:val="24"/>
          <w:szCs w:val="24"/>
          <w:u w:val="single"/>
        </w:rPr>
        <w:t>En el caso de no otorgar consentimiento se harán los requerimientos para aportar la documentación que se considere oportuna.</w:t>
      </w:r>
    </w:p>
    <w:p w14:paraId="049C06D2" w14:textId="77777777" w:rsidR="00AA04B9" w:rsidRDefault="00AA04B9" w:rsidP="00AA04B9">
      <w:pPr>
        <w:spacing w:after="0" w:line="240" w:lineRule="auto"/>
        <w:jc w:val="both"/>
        <w:rPr>
          <w:rFonts w:ascii="Times New Roman" w:hAnsi="Times New Roman" w:cs="Times New Roman"/>
          <w:noProof/>
        </w:rPr>
      </w:pPr>
    </w:p>
    <w:tbl>
      <w:tblPr>
        <w:tblStyle w:val="Tablaconcuadrcula1"/>
        <w:tblW w:w="9209"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2"/>
        <w:gridCol w:w="8647"/>
      </w:tblGrid>
      <w:tr w:rsidR="00AA04B9" w14:paraId="270A0D3C" w14:textId="77777777">
        <w:tc>
          <w:tcPr>
            <w:tcW w:w="562" w:type="dxa"/>
            <w:tcBorders>
              <w:top w:val="nil"/>
              <w:left w:val="nil"/>
              <w:bottom w:val="nil"/>
              <w:right w:val="single" w:sz="4" w:space="0" w:color="auto"/>
            </w:tcBorders>
            <w:hideMark/>
          </w:tcPr>
          <w:p w14:paraId="70BE5604" w14:textId="77777777" w:rsidR="00AA04B9" w:rsidRDefault="00AA04B9">
            <w:pPr>
              <w:rPr>
                <w:rFonts w:ascii="Times New Roman" w:hAnsi="Times New Roman" w:cs="Times New Roman"/>
                <w:kern w:val="0"/>
                <w:sz w:val="32"/>
                <w:szCs w:val="32"/>
                <w:lang w:val="es-ES"/>
                <w14:ligatures w14:val="none"/>
              </w:rPr>
            </w:pPr>
            <w:r>
              <w:rPr>
                <w:rFonts w:ascii="Times New Roman" w:hAnsi="Times New Roman" w:cs="Times New Roman"/>
                <w:kern w:val="0"/>
                <w:sz w:val="32"/>
                <w:szCs w:val="32"/>
                <w:lang w:val="es-ES"/>
                <w14:ligatures w14:val="none"/>
              </w:rPr>
              <w:sym w:font="Wingdings 2" w:char="F02A"/>
            </w:r>
          </w:p>
        </w:tc>
        <w:tc>
          <w:tcPr>
            <w:tcW w:w="8647" w:type="dxa"/>
            <w:tcBorders>
              <w:top w:val="nil"/>
              <w:left w:val="single" w:sz="4" w:space="0" w:color="auto"/>
              <w:bottom w:val="nil"/>
              <w:right w:val="nil"/>
            </w:tcBorders>
            <w:vAlign w:val="center"/>
            <w:hideMark/>
          </w:tcPr>
          <w:p w14:paraId="50F6CC57" w14:textId="77777777" w:rsidR="00AA04B9" w:rsidRDefault="00AA04B9">
            <w:pPr>
              <w:jc w:val="both"/>
              <w:rPr>
                <w:rFonts w:ascii="Times New Roman" w:hAnsi="Times New Roman" w:cs="Times New Roman"/>
                <w:kern w:val="0"/>
                <w:sz w:val="24"/>
                <w:szCs w:val="24"/>
                <w:lang w:val="es-ES"/>
                <w14:ligatures w14:val="none"/>
              </w:rPr>
            </w:pPr>
            <w:r>
              <w:rPr>
                <w:rFonts w:ascii="Times New Roman" w:hAnsi="Times New Roman" w:cs="Times New Roman"/>
                <w:b/>
                <w:bCs/>
                <w:kern w:val="0"/>
                <w:sz w:val="24"/>
                <w:szCs w:val="24"/>
                <w:lang w:val="es-ES"/>
                <w14:ligatures w14:val="none"/>
              </w:rPr>
              <w:t>NO doy mi CONSENTIMIENTO</w:t>
            </w:r>
            <w:r>
              <w:rPr>
                <w:rFonts w:ascii="Times New Roman" w:hAnsi="Times New Roman" w:cs="Times New Roman"/>
                <w:kern w:val="0"/>
                <w:sz w:val="24"/>
                <w:szCs w:val="24"/>
                <w:lang w:val="es-ES"/>
                <w14:ligatures w14:val="none"/>
              </w:rPr>
              <w:t xml:space="preserve"> a que sean consultados o recabados mis datos necesarios para el trámite de la presente solicitud, que obren en poder del Ayuntamiento o en otras Administraciones Públicas.</w:t>
            </w:r>
          </w:p>
        </w:tc>
      </w:tr>
    </w:tbl>
    <w:p w14:paraId="47AA724A" w14:textId="77777777" w:rsidR="00AA04B9" w:rsidRDefault="00AA04B9" w:rsidP="00AA04B9">
      <w:pPr>
        <w:spacing w:after="0" w:line="240" w:lineRule="auto"/>
        <w:jc w:val="both"/>
        <w:rPr>
          <w:rFonts w:ascii="Times New Roman" w:hAnsi="Times New Roman" w:cs="Times New Roman"/>
          <w:noProof/>
          <w14:ligatures w14:val="standardContextual"/>
        </w:rPr>
      </w:pPr>
    </w:p>
    <w:tbl>
      <w:tblPr>
        <w:tblStyle w:val="Tablaconcuadrcula1"/>
        <w:tblW w:w="0" w:type="auto"/>
        <w:jc w:val="center"/>
        <w:tblInd w:w="0" w:type="dxa"/>
        <w:tblBorders>
          <w:top w:val="none" w:sz="0" w:space="0" w:color="auto"/>
          <w:left w:val="none" w:sz="0" w:space="0" w:color="auto"/>
          <w:bottom w:val="none" w:sz="0" w:space="0" w:color="auto"/>
        </w:tblBorders>
        <w:tblLook w:val="04A0" w:firstRow="1" w:lastRow="0" w:firstColumn="1" w:lastColumn="0" w:noHBand="0" w:noVBand="1"/>
      </w:tblPr>
      <w:tblGrid>
        <w:gridCol w:w="4386"/>
        <w:gridCol w:w="4113"/>
      </w:tblGrid>
      <w:tr w:rsidR="00AA04B9" w14:paraId="11105E94" w14:textId="77777777">
        <w:trPr>
          <w:trHeight w:val="1106"/>
          <w:jc w:val="center"/>
        </w:trPr>
        <w:tc>
          <w:tcPr>
            <w:tcW w:w="4389" w:type="dxa"/>
            <w:tcBorders>
              <w:top w:val="nil"/>
              <w:left w:val="nil"/>
              <w:bottom w:val="nil"/>
              <w:right w:val="single" w:sz="4" w:space="0" w:color="auto"/>
            </w:tcBorders>
          </w:tcPr>
          <w:p w14:paraId="70EF6343" w14:textId="77777777" w:rsidR="00AA04B9" w:rsidRDefault="00AA04B9">
            <w:pPr>
              <w:widowControl w:val="0"/>
              <w:autoSpaceDE w:val="0"/>
              <w:autoSpaceDN w:val="0"/>
              <w:jc w:val="both"/>
              <w:rPr>
                <w:rFonts w:ascii="Times New Roman" w:eastAsia="Trebuchet MS" w:hAnsi="Times New Roman" w:cs="Times New Roman"/>
                <w:kern w:val="0"/>
                <w:sz w:val="24"/>
                <w:szCs w:val="24"/>
                <w:lang w:val="es-ES"/>
                <w14:ligatures w14:val="none"/>
              </w:rPr>
            </w:pPr>
          </w:p>
          <w:p w14:paraId="2ABFEE23" w14:textId="77777777" w:rsidR="00AA04B9" w:rsidRDefault="00AA04B9">
            <w:pPr>
              <w:widowControl w:val="0"/>
              <w:autoSpaceDE w:val="0"/>
              <w:autoSpaceDN w:val="0"/>
              <w:ind w:left="22"/>
              <w:jc w:val="center"/>
              <w:rPr>
                <w:rFonts w:ascii="Times New Roman" w:eastAsia="Trebuchet MS" w:hAnsi="Times New Roman" w:cs="Times New Roman"/>
                <w:kern w:val="0"/>
                <w:sz w:val="24"/>
                <w:szCs w:val="24"/>
                <w:lang w:val="es-ES"/>
                <w14:ligatures w14:val="none"/>
              </w:rPr>
            </w:pPr>
            <w:r>
              <w:rPr>
                <w:rFonts w:ascii="Times New Roman" w:eastAsia="Trebuchet MS" w:hAnsi="Times New Roman" w:cs="Times New Roman"/>
                <w:kern w:val="0"/>
                <w:sz w:val="24"/>
                <w:szCs w:val="24"/>
                <w:lang w:val="es-ES"/>
                <w14:ligatures w14:val="none"/>
              </w:rPr>
              <w:t xml:space="preserve">Lo que firmo en Laredo, </w:t>
            </w:r>
          </w:p>
          <w:p w14:paraId="201F84AA" w14:textId="77777777" w:rsidR="00AA04B9" w:rsidRDefault="00AA04B9">
            <w:pPr>
              <w:widowControl w:val="0"/>
              <w:autoSpaceDE w:val="0"/>
              <w:autoSpaceDN w:val="0"/>
              <w:ind w:left="22"/>
              <w:jc w:val="center"/>
              <w:rPr>
                <w:rFonts w:ascii="Times New Roman" w:eastAsia="Trebuchet MS" w:hAnsi="Times New Roman" w:cs="Times New Roman"/>
                <w:kern w:val="0"/>
                <w:sz w:val="24"/>
                <w:szCs w:val="24"/>
                <w:lang w:val="es-ES"/>
                <w14:ligatures w14:val="none"/>
              </w:rPr>
            </w:pPr>
            <w:proofErr w:type="spellStart"/>
            <w:r>
              <w:rPr>
                <w:rFonts w:ascii="Times New Roman" w:eastAsia="Trebuchet MS" w:hAnsi="Times New Roman" w:cs="Times New Roman"/>
                <w:kern w:val="0"/>
                <w:sz w:val="24"/>
                <w:szCs w:val="24"/>
                <w:lang w:val="es-ES"/>
                <w14:ligatures w14:val="none"/>
              </w:rPr>
              <w:t>a</w:t>
            </w:r>
            <w:proofErr w:type="spellEnd"/>
            <w:r>
              <w:rPr>
                <w:rFonts w:ascii="Times New Roman" w:eastAsia="Trebuchet MS" w:hAnsi="Times New Roman" w:cs="Times New Roman"/>
                <w:kern w:val="0"/>
                <w:sz w:val="24"/>
                <w:szCs w:val="24"/>
                <w:lang w:val="es-ES"/>
                <w14:ligatures w14:val="none"/>
              </w:rPr>
              <w:t xml:space="preserve"> ___ </w:t>
            </w:r>
            <w:proofErr w:type="spellStart"/>
            <w:r>
              <w:rPr>
                <w:rFonts w:ascii="Times New Roman" w:eastAsia="Trebuchet MS" w:hAnsi="Times New Roman" w:cs="Times New Roman"/>
                <w:kern w:val="0"/>
                <w:sz w:val="24"/>
                <w:szCs w:val="24"/>
                <w:lang w:val="es-ES"/>
                <w14:ligatures w14:val="none"/>
              </w:rPr>
              <w:t>de</w:t>
            </w:r>
            <w:proofErr w:type="spellEnd"/>
            <w:r>
              <w:rPr>
                <w:rFonts w:ascii="Times New Roman" w:eastAsia="Trebuchet MS" w:hAnsi="Times New Roman" w:cs="Times New Roman"/>
                <w:kern w:val="0"/>
                <w:sz w:val="24"/>
                <w:szCs w:val="24"/>
                <w:lang w:val="es-ES"/>
                <w14:ligatures w14:val="none"/>
              </w:rPr>
              <w:t xml:space="preserve"> _______________ </w:t>
            </w:r>
            <w:proofErr w:type="spellStart"/>
            <w:r>
              <w:rPr>
                <w:rFonts w:ascii="Times New Roman" w:eastAsia="Trebuchet MS" w:hAnsi="Times New Roman" w:cs="Times New Roman"/>
                <w:kern w:val="0"/>
                <w:sz w:val="24"/>
                <w:szCs w:val="24"/>
                <w:lang w:val="es-ES"/>
                <w14:ligatures w14:val="none"/>
              </w:rPr>
              <w:t>de</w:t>
            </w:r>
            <w:proofErr w:type="spellEnd"/>
            <w:r>
              <w:rPr>
                <w:rFonts w:ascii="Times New Roman" w:eastAsia="Trebuchet MS" w:hAnsi="Times New Roman" w:cs="Times New Roman"/>
                <w:kern w:val="0"/>
                <w:sz w:val="24"/>
                <w:szCs w:val="24"/>
                <w:lang w:val="es-ES"/>
                <w14:ligatures w14:val="none"/>
              </w:rPr>
              <w:t xml:space="preserve"> 2026 </w:t>
            </w:r>
          </w:p>
          <w:p w14:paraId="74314053" w14:textId="77777777" w:rsidR="00AA04B9" w:rsidRDefault="00AA04B9">
            <w:pPr>
              <w:widowControl w:val="0"/>
              <w:autoSpaceDE w:val="0"/>
              <w:autoSpaceDN w:val="0"/>
              <w:jc w:val="both"/>
              <w:rPr>
                <w:rFonts w:ascii="Times New Roman" w:eastAsia="Trebuchet MS" w:hAnsi="Times New Roman" w:cs="Times New Roman"/>
                <w:kern w:val="0"/>
                <w:sz w:val="24"/>
                <w:szCs w:val="24"/>
                <w:lang w:val="es-ES"/>
                <w14:ligatures w14:val="none"/>
              </w:rPr>
            </w:pPr>
          </w:p>
        </w:tc>
        <w:tc>
          <w:tcPr>
            <w:tcW w:w="4116" w:type="dxa"/>
            <w:tcBorders>
              <w:top w:val="nil"/>
              <w:left w:val="single" w:sz="4" w:space="0" w:color="auto"/>
              <w:bottom w:val="nil"/>
              <w:right w:val="single" w:sz="4" w:space="0" w:color="auto"/>
            </w:tcBorders>
          </w:tcPr>
          <w:p w14:paraId="207DB6CD" w14:textId="77777777" w:rsidR="00AA04B9" w:rsidRDefault="00AA04B9">
            <w:pPr>
              <w:widowControl w:val="0"/>
              <w:autoSpaceDE w:val="0"/>
              <w:autoSpaceDN w:val="0"/>
              <w:jc w:val="center"/>
              <w:rPr>
                <w:rFonts w:ascii="Times New Roman" w:eastAsia="Trebuchet MS" w:hAnsi="Times New Roman" w:cs="Times New Roman"/>
                <w:kern w:val="0"/>
                <w:sz w:val="24"/>
                <w:szCs w:val="24"/>
                <w:lang w:val="es-ES"/>
                <w14:ligatures w14:val="none"/>
              </w:rPr>
            </w:pPr>
            <w:r>
              <w:rPr>
                <w:rFonts w:ascii="Times New Roman" w:eastAsia="Trebuchet MS" w:hAnsi="Times New Roman" w:cs="Times New Roman"/>
                <w:kern w:val="0"/>
                <w:sz w:val="24"/>
                <w:szCs w:val="24"/>
                <w:lang w:val="es-ES"/>
                <w14:ligatures w14:val="none"/>
              </w:rPr>
              <w:t>EL INTERESADO</w:t>
            </w:r>
          </w:p>
          <w:p w14:paraId="11DA99B0" w14:textId="77777777" w:rsidR="00AA04B9" w:rsidRDefault="00AA04B9">
            <w:pPr>
              <w:widowControl w:val="0"/>
              <w:autoSpaceDE w:val="0"/>
              <w:autoSpaceDN w:val="0"/>
              <w:jc w:val="center"/>
              <w:rPr>
                <w:rFonts w:ascii="Times New Roman" w:eastAsia="Trebuchet MS" w:hAnsi="Times New Roman" w:cs="Times New Roman"/>
                <w:kern w:val="0"/>
                <w:sz w:val="24"/>
                <w:szCs w:val="24"/>
                <w:lang w:val="es-ES"/>
                <w14:ligatures w14:val="none"/>
              </w:rPr>
            </w:pPr>
            <w:r>
              <w:rPr>
                <w:rFonts w:ascii="Times New Roman" w:eastAsia="Trebuchet MS" w:hAnsi="Times New Roman" w:cs="Times New Roman"/>
                <w:kern w:val="0"/>
                <w:sz w:val="24"/>
                <w:szCs w:val="24"/>
                <w:lang w:val="es-ES"/>
                <w14:ligatures w14:val="none"/>
              </w:rPr>
              <w:t>(Nombre y firma)</w:t>
            </w:r>
          </w:p>
          <w:p w14:paraId="0A46A5CB" w14:textId="77777777" w:rsidR="00AA04B9" w:rsidRDefault="00AA04B9">
            <w:pPr>
              <w:widowControl w:val="0"/>
              <w:autoSpaceDE w:val="0"/>
              <w:autoSpaceDN w:val="0"/>
              <w:jc w:val="both"/>
              <w:rPr>
                <w:rFonts w:ascii="Times New Roman" w:eastAsia="Trebuchet MS" w:hAnsi="Times New Roman" w:cs="Times New Roman"/>
                <w:kern w:val="0"/>
                <w:sz w:val="24"/>
                <w:szCs w:val="24"/>
                <w:lang w:val="es-ES"/>
                <w14:ligatures w14:val="none"/>
              </w:rPr>
            </w:pPr>
          </w:p>
          <w:p w14:paraId="535320B5" w14:textId="77777777" w:rsidR="00AA04B9" w:rsidRDefault="00AA04B9">
            <w:pPr>
              <w:widowControl w:val="0"/>
              <w:autoSpaceDE w:val="0"/>
              <w:autoSpaceDN w:val="0"/>
              <w:jc w:val="both"/>
              <w:rPr>
                <w:rFonts w:ascii="Times New Roman" w:eastAsia="Trebuchet MS" w:hAnsi="Times New Roman" w:cs="Times New Roman"/>
                <w:kern w:val="0"/>
                <w:sz w:val="24"/>
                <w:szCs w:val="24"/>
                <w:lang w:val="es-ES"/>
                <w14:ligatures w14:val="none"/>
              </w:rPr>
            </w:pPr>
          </w:p>
          <w:p w14:paraId="371A8FEE" w14:textId="77777777" w:rsidR="00AA04B9" w:rsidRDefault="00AA04B9">
            <w:pPr>
              <w:widowControl w:val="0"/>
              <w:autoSpaceDE w:val="0"/>
              <w:autoSpaceDN w:val="0"/>
              <w:jc w:val="both"/>
              <w:rPr>
                <w:rFonts w:ascii="Times New Roman" w:eastAsia="Trebuchet MS" w:hAnsi="Times New Roman" w:cs="Times New Roman"/>
                <w:kern w:val="0"/>
                <w:sz w:val="24"/>
                <w:szCs w:val="24"/>
                <w:lang w:val="es-ES"/>
                <w14:ligatures w14:val="none"/>
              </w:rPr>
            </w:pPr>
          </w:p>
        </w:tc>
      </w:tr>
    </w:tbl>
    <w:p w14:paraId="4084916A" w14:textId="77777777" w:rsidR="00AA04B9" w:rsidRDefault="00AA04B9" w:rsidP="00AA04B9">
      <w:pPr>
        <w:spacing w:after="0" w:line="240" w:lineRule="auto"/>
        <w:jc w:val="both"/>
        <w:rPr>
          <w:rFonts w:ascii="Times New Roman" w:hAnsi="Times New Roman" w:cs="Times New Roman"/>
          <w:noProof/>
          <w:sz w:val="4"/>
          <w:szCs w:val="4"/>
        </w:rPr>
      </w:pPr>
    </w:p>
    <w:p w14:paraId="38CB5531" w14:textId="77777777" w:rsidR="00AA04B9" w:rsidRDefault="00AA04B9" w:rsidP="00AA04B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sz w:val="18"/>
          <w:szCs w:val="18"/>
        </w:rPr>
      </w:pPr>
      <w:r>
        <w:rPr>
          <w:rFonts w:ascii="Times New Roman" w:hAnsi="Times New Roman" w:cs="Times New Roman"/>
          <w:noProof/>
          <w:sz w:val="18"/>
          <w:szCs w:val="18"/>
        </w:rPr>
        <w:t>A través de este formulario ejerce usted su derecho de no tener que aportar datos en los trámites, que la Administración ya posee. El Ayuntamiento podrá consultar los datos para los que usted presta su consentimiento y que son necesarios para la tramitación del procedimiento. El consentimiento se otorga, exclusivamente, a los efectos del reconocimiento y control de dichos datos.</w:t>
      </w:r>
    </w:p>
    <w:p w14:paraId="6B900FCA" w14:textId="77777777" w:rsidR="00AA04B9" w:rsidRDefault="00AA04B9" w:rsidP="00AA04B9">
      <w:pPr>
        <w:suppressAutoHyphens/>
        <w:spacing w:after="0" w:line="240" w:lineRule="auto"/>
        <w:jc w:val="center"/>
        <w:outlineLvl w:val="0"/>
        <w:rPr>
          <w:rFonts w:ascii="Times New Roman" w:eastAsia="Times New Roman" w:hAnsi="Times New Roman" w:cs="Times New Roman"/>
          <w:b/>
          <w:sz w:val="28"/>
          <w:szCs w:val="28"/>
          <w:lang w:eastAsia="ar-SA"/>
        </w:rPr>
      </w:pPr>
    </w:p>
    <w:p w14:paraId="10BAB42B" w14:textId="77777777" w:rsidR="00AA04B9" w:rsidRDefault="00AA04B9" w:rsidP="00AA04B9">
      <w:pPr>
        <w:suppressAutoHyphens/>
        <w:spacing w:after="0" w:line="240" w:lineRule="auto"/>
        <w:jc w:val="both"/>
        <w:rPr>
          <w:rFonts w:ascii="Times New Roman" w:eastAsia="Times New Roman" w:hAnsi="Times New Roman" w:cs="Times New Roman"/>
          <w:i/>
          <w:sz w:val="16"/>
          <w:szCs w:val="16"/>
          <w:lang w:val="es-ES_tradnl" w:eastAsia="ar-SA"/>
        </w:rPr>
      </w:pPr>
      <w:r>
        <w:rPr>
          <w:rFonts w:ascii="Times New Roman" w:eastAsia="Times New Roman" w:hAnsi="Times New Roman" w:cs="Times New Roman"/>
          <w:i/>
          <w:sz w:val="16"/>
          <w:szCs w:val="16"/>
          <w:lang w:eastAsia="ar-SA"/>
        </w:rPr>
        <w:t>En cumplimiento de la Ley Orgánica 3/2018, de 5 de diciembre, de Protección de Datos Personales y garantía de los derechos digitales, el Ayuntamiento de Laredo le informa de que sus datos personales aportados en este impreso podrán ser incorporados a un fichero automatizado titularidad del Ayuntamiento con la finalidad de tramitar y gestionar la solicitud realizada. Le comunicamos que podrá ejercitar los derechos de acceso, modificación y cancelación de sus datos mediante escrito dirigido al Ayuntamiento de Laredo, Av. de España 6, 39770 Laredo.</w:t>
      </w:r>
    </w:p>
    <w:p w14:paraId="557D21CA" w14:textId="77777777" w:rsidR="00AA04B9" w:rsidRPr="00AA04B9" w:rsidRDefault="00AA04B9" w:rsidP="00AA04B9">
      <w:pPr>
        <w:rPr>
          <w:lang w:val="es-ES_tradnl"/>
        </w:rPr>
      </w:pPr>
    </w:p>
    <w:sectPr w:rsidR="00AA04B9" w:rsidRPr="00AA04B9" w:rsidSect="00B55D0F">
      <w:headerReference w:type="even" r:id="rId6"/>
      <w:headerReference w:type="default" r:id="rId7"/>
      <w:footerReference w:type="even" r:id="rId8"/>
      <w:footerReference w:type="default" r:id="rId9"/>
      <w:headerReference w:type="first" r:id="rId10"/>
      <w:footerReference w:type="first" r:id="rId11"/>
      <w:pgSz w:w="11906" w:h="16838"/>
      <w:pgMar w:top="1985" w:right="1701" w:bottom="1417" w:left="1701" w:header="4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DE52" w14:textId="77777777" w:rsidR="00DC6389" w:rsidRDefault="00DC6389">
      <w:pPr>
        <w:spacing w:after="0" w:line="240" w:lineRule="auto"/>
      </w:pPr>
      <w:r>
        <w:separator/>
      </w:r>
    </w:p>
  </w:endnote>
  <w:endnote w:type="continuationSeparator" w:id="0">
    <w:p w14:paraId="76EBA33E" w14:textId="77777777" w:rsidR="00DC6389" w:rsidRDefault="00DC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270A" w14:textId="77777777" w:rsidR="00DC6389" w:rsidRDefault="00DC63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B809" w14:textId="77777777" w:rsidR="00DC6389" w:rsidRPr="006716ED" w:rsidRDefault="00DC6389" w:rsidP="006F6398">
    <w:pPr>
      <w:tabs>
        <w:tab w:val="center" w:pos="4252"/>
        <w:tab w:val="right" w:pos="8504"/>
      </w:tabs>
      <w:spacing w:after="0" w:line="240" w:lineRule="auto"/>
      <w:ind w:left="34"/>
      <w:jc w:val="center"/>
      <w:rPr>
        <w:rFonts w:ascii="Times New Roman" w:hAnsi="Times New Roman" w:cs="Times New Roman"/>
      </w:rPr>
    </w:pPr>
    <w:r w:rsidRPr="006716ED">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5B5A8A0" wp14:editId="55130087">
              <wp:simplePos x="0" y="0"/>
              <wp:positionH relativeFrom="column">
                <wp:posOffset>-196215</wp:posOffset>
              </wp:positionH>
              <wp:positionV relativeFrom="paragraph">
                <wp:posOffset>-12700</wp:posOffset>
              </wp:positionV>
              <wp:extent cx="6103620" cy="7620"/>
              <wp:effectExtent l="0" t="0" r="30480" b="30480"/>
              <wp:wrapNone/>
              <wp:docPr id="2" name="Conector recto 2"/>
              <wp:cNvGraphicFramePr/>
              <a:graphic xmlns:a="http://schemas.openxmlformats.org/drawingml/2006/main">
                <a:graphicData uri="http://schemas.microsoft.com/office/word/2010/wordprocessingShape">
                  <wps:wsp>
                    <wps:cNvCnPr/>
                    <wps:spPr>
                      <a:xfrm>
                        <a:off x="0" y="0"/>
                        <a:ext cx="61036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2" o:spid="_x0000_s2049" style="mso-height-percent:0;mso-height-relative:page;mso-width-percent:0;mso-width-relative:page;mso-wrap-distance-bottom:0;mso-wrap-distance-left:9pt;mso-wrap-distance-right:9pt;mso-wrap-distance-top:0;mso-wrap-style:square;position:absolute;visibility:visible;z-index:251659264" from="-15.45pt,-1pt" to="465.15pt,-0.4pt" strokecolor="#5b9bd5" strokeweight="0.5pt">
              <v:stroke joinstyle="miter"/>
            </v:line>
          </w:pict>
        </mc:Fallback>
      </mc:AlternateContent>
    </w:r>
    <w:r w:rsidRPr="006716ED">
      <w:rPr>
        <w:rFonts w:ascii="Times New Roman" w:hAnsi="Times New Roman" w:cs="Times New Roman"/>
      </w:rPr>
      <w:t>Tel. 942-60-51-00 – Fax: 942-60-76-03</w:t>
    </w:r>
  </w:p>
  <w:p w14:paraId="47701CA4" w14:textId="77777777" w:rsidR="00DC6389" w:rsidRPr="006716ED" w:rsidRDefault="00DC6389" w:rsidP="006F6398">
    <w:pPr>
      <w:tabs>
        <w:tab w:val="center" w:pos="4252"/>
        <w:tab w:val="right" w:pos="8504"/>
      </w:tabs>
      <w:spacing w:after="0"/>
      <w:ind w:left="34"/>
      <w:jc w:val="center"/>
      <w:rPr>
        <w:rFonts w:ascii="Times New Roman" w:hAnsi="Times New Roman" w:cs="Times New Roman"/>
      </w:rPr>
    </w:pPr>
    <w:r w:rsidRPr="006716ED">
      <w:rPr>
        <w:rFonts w:ascii="Times New Roman" w:hAnsi="Times New Roman" w:cs="Times New Roman"/>
      </w:rPr>
      <w:t xml:space="preserve">Avda. España </w:t>
    </w:r>
    <w:proofErr w:type="spellStart"/>
    <w:r w:rsidRPr="006716ED">
      <w:rPr>
        <w:rFonts w:ascii="Times New Roman" w:hAnsi="Times New Roman" w:cs="Times New Roman"/>
      </w:rPr>
      <w:t>Nº</w:t>
    </w:r>
    <w:proofErr w:type="spellEnd"/>
    <w:r w:rsidRPr="006716ED">
      <w:rPr>
        <w:rFonts w:ascii="Times New Roman" w:hAnsi="Times New Roman" w:cs="Times New Roman"/>
      </w:rPr>
      <w:t xml:space="preserve"> 6 • 39770 LAREDO (Cantabria) </w:t>
    </w:r>
  </w:p>
  <w:p w14:paraId="3307A495" w14:textId="77777777" w:rsidR="00DC6389" w:rsidRPr="006716ED" w:rsidRDefault="00DC6389" w:rsidP="006F6398">
    <w:pPr>
      <w:pStyle w:val="Piedepgina"/>
      <w:jc w:val="center"/>
      <w:rPr>
        <w:rFonts w:ascii="Times New Roman" w:hAnsi="Times New Roman" w:cs="Times New Roman"/>
      </w:rPr>
    </w:pPr>
    <w:hyperlink r:id="rId1" w:history="1">
      <w:r w:rsidRPr="006716ED">
        <w:rPr>
          <w:rStyle w:val="Hipervnculo"/>
          <w:rFonts w:ascii="Times New Roman" w:hAnsi="Times New Roman" w:cs="Times New Roman"/>
        </w:rPr>
        <w:t>www.laredo.es</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F609" w14:textId="77777777" w:rsidR="00DC6389" w:rsidRDefault="00DC63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57EB1" w14:textId="77777777" w:rsidR="00DC6389" w:rsidRDefault="00DC6389">
      <w:pPr>
        <w:spacing w:after="0" w:line="240" w:lineRule="auto"/>
      </w:pPr>
      <w:r>
        <w:separator/>
      </w:r>
    </w:p>
  </w:footnote>
  <w:footnote w:type="continuationSeparator" w:id="0">
    <w:p w14:paraId="08A9569A" w14:textId="77777777" w:rsidR="00DC6389" w:rsidRDefault="00DC6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330C" w14:textId="77777777" w:rsidR="00DC6389" w:rsidRDefault="00DC63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8505" w:type="dxa"/>
      <w:tblLayout w:type="fixed"/>
      <w:tblLook w:val="04A0" w:firstRow="1" w:lastRow="0" w:firstColumn="1" w:lastColumn="0" w:noHBand="0" w:noVBand="1"/>
    </w:tblPr>
    <w:tblGrid>
      <w:gridCol w:w="3550"/>
      <w:gridCol w:w="1972"/>
      <w:gridCol w:w="2983"/>
    </w:tblGrid>
    <w:tr w:rsidR="00BB4836" w14:paraId="33E472A2" w14:textId="77777777" w:rsidTr="006F6398">
      <w:tc>
        <w:tcPr>
          <w:tcW w:w="3551" w:type="dxa"/>
          <w:tcBorders>
            <w:top w:val="single" w:sz="4" w:space="0" w:color="auto"/>
            <w:left w:val="single" w:sz="4" w:space="0" w:color="auto"/>
            <w:bottom w:val="single" w:sz="4" w:space="0" w:color="auto"/>
            <w:right w:val="single" w:sz="4" w:space="0" w:color="auto"/>
          </w:tcBorders>
          <w:hideMark/>
        </w:tcPr>
        <w:p w14:paraId="21DE848A" w14:textId="77777777" w:rsidR="00DC6389" w:rsidRPr="006716ED" w:rsidRDefault="00DC6389" w:rsidP="006F6398">
          <w:pPr>
            <w:pStyle w:val="Encabezado"/>
            <w:rPr>
              <w:rFonts w:ascii="Times New Roman" w:hAnsi="Times New Roman" w:cs="Times New Roman"/>
            </w:rPr>
          </w:pPr>
          <w:r>
            <w:rPr>
              <w:noProof/>
            </w:rPr>
            <w:drawing>
              <wp:inline distT="0" distB="0" distL="0" distR="0" wp14:anchorId="6A876DB9" wp14:editId="688948AB">
                <wp:extent cx="1543050" cy="714375"/>
                <wp:effectExtent l="0" t="0" r="0" b="9525"/>
                <wp:docPr id="3668721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43050" cy="714375"/>
                        </a:xfrm>
                        <a:prstGeom prst="rect">
                          <a:avLst/>
                        </a:prstGeom>
                        <a:noFill/>
                        <a:ln>
                          <a:noFill/>
                        </a:ln>
                      </pic:spPr>
                    </pic:pic>
                  </a:graphicData>
                </a:graphic>
              </wp:inline>
            </w:drawing>
          </w:r>
        </w:p>
      </w:tc>
      <w:tc>
        <w:tcPr>
          <w:tcW w:w="1973" w:type="dxa"/>
          <w:tcBorders>
            <w:top w:val="single" w:sz="4" w:space="0" w:color="auto"/>
            <w:left w:val="single" w:sz="4" w:space="0" w:color="auto"/>
            <w:bottom w:val="single" w:sz="4" w:space="0" w:color="auto"/>
            <w:right w:val="single" w:sz="4" w:space="0" w:color="auto"/>
          </w:tcBorders>
        </w:tcPr>
        <w:p w14:paraId="708F70F4" w14:textId="77777777" w:rsidR="00DC6389" w:rsidRPr="006716ED" w:rsidRDefault="00DC6389" w:rsidP="006F6398">
          <w:pPr>
            <w:pStyle w:val="Encabezado"/>
            <w:rPr>
              <w:rFonts w:ascii="Times New Roman" w:hAnsi="Times New Roman" w:cs="Times New Roman"/>
            </w:rPr>
          </w:pPr>
        </w:p>
      </w:tc>
      <w:tc>
        <w:tcPr>
          <w:tcW w:w="2984" w:type="dxa"/>
          <w:tcBorders>
            <w:top w:val="single" w:sz="4" w:space="0" w:color="auto"/>
            <w:left w:val="single" w:sz="4" w:space="0" w:color="auto"/>
            <w:bottom w:val="single" w:sz="4" w:space="0" w:color="auto"/>
            <w:right w:val="single" w:sz="4" w:space="0" w:color="auto"/>
          </w:tcBorders>
        </w:tcPr>
        <w:p w14:paraId="49ED4424" w14:textId="77777777" w:rsidR="00DC6389" w:rsidRPr="006716ED" w:rsidRDefault="00DC6389" w:rsidP="006F6398">
          <w:pPr>
            <w:pStyle w:val="Encabezado"/>
            <w:rPr>
              <w:rFonts w:ascii="Times New Roman" w:hAnsi="Times New Roman" w:cs="Times New Roman"/>
            </w:rPr>
          </w:pPr>
        </w:p>
        <w:p w14:paraId="2E5BEA87" w14:textId="77777777" w:rsidR="00DC6389" w:rsidRPr="006716ED" w:rsidRDefault="00DC6389" w:rsidP="006F6398">
          <w:pPr>
            <w:pStyle w:val="Encabezado"/>
            <w:rPr>
              <w:rFonts w:ascii="Times New Roman" w:hAnsi="Times New Roman" w:cs="Times New Roman"/>
              <w:b/>
              <w:bCs/>
            </w:rPr>
          </w:pPr>
        </w:p>
        <w:p w14:paraId="17410188" w14:textId="77777777" w:rsidR="00DC6389" w:rsidRPr="006716ED" w:rsidRDefault="00DC6389" w:rsidP="006F6398">
          <w:pPr>
            <w:pStyle w:val="Encabezado"/>
            <w:rPr>
              <w:rFonts w:ascii="Times New Roman" w:hAnsi="Times New Roman" w:cs="Times New Roman"/>
              <w:b/>
              <w:bCs/>
            </w:rPr>
          </w:pPr>
          <w:proofErr w:type="spellStart"/>
          <w:r w:rsidRPr="006716ED">
            <w:rPr>
              <w:rFonts w:ascii="Times New Roman" w:hAnsi="Times New Roman" w:cs="Times New Roman"/>
              <w:b/>
              <w:bCs/>
            </w:rPr>
            <w:t>Expte</w:t>
          </w:r>
          <w:proofErr w:type="spellEnd"/>
          <w:r w:rsidRPr="006716ED">
            <w:rPr>
              <w:rFonts w:ascii="Times New Roman" w:hAnsi="Times New Roman" w:cs="Times New Roman"/>
              <w:b/>
              <w:bCs/>
            </w:rPr>
            <w:t xml:space="preserve">.: </w:t>
          </w:r>
          <w:r>
            <w:rPr>
              <w:rFonts w:ascii="Times New Roman" w:hAnsi="Times New Roman" w:cs="Times New Roman"/>
            </w:rPr>
            <w:t>2026/1928</w:t>
          </w:r>
        </w:p>
      </w:tc>
    </w:tr>
  </w:tbl>
  <w:p w14:paraId="5E0E7B7B" w14:textId="77777777" w:rsidR="00DC6389" w:rsidRPr="006A1773" w:rsidRDefault="00DC6389" w:rsidP="006F6398">
    <w:pPr>
      <w:pStyle w:val="Encabezado"/>
      <w:rPr>
        <w:rFonts w:ascii="Times New Roman" w:hAnsi="Times New Roman" w:cs="Times New Roman"/>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A298" w14:textId="77777777" w:rsidR="00DC6389" w:rsidRDefault="00DC638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36"/>
    <w:rsid w:val="0039767A"/>
    <w:rsid w:val="00AA04B9"/>
    <w:rsid w:val="00BB4836"/>
    <w:rsid w:val="00DC63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E5753"/>
  <w15:docId w15:val="{401EBC5D-6D95-4CE2-9331-579BA288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05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056A"/>
  </w:style>
  <w:style w:type="paragraph" w:styleId="Piedepgina">
    <w:name w:val="footer"/>
    <w:basedOn w:val="Normal"/>
    <w:link w:val="PiedepginaCar"/>
    <w:uiPriority w:val="99"/>
    <w:unhideWhenUsed/>
    <w:rsid w:val="009B05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056A"/>
  </w:style>
  <w:style w:type="character" w:styleId="Hipervnculo">
    <w:name w:val="Hyperlink"/>
    <w:basedOn w:val="Fuentedeprrafopredeter"/>
    <w:uiPriority w:val="99"/>
    <w:semiHidden/>
    <w:unhideWhenUsed/>
    <w:rsid w:val="006F6398"/>
    <w:rPr>
      <w:color w:val="0000FF"/>
      <w:u w:val="single"/>
    </w:rPr>
  </w:style>
  <w:style w:type="table" w:styleId="Tablaconcuadrcula">
    <w:name w:val="Table Grid"/>
    <w:basedOn w:val="Tablanormal"/>
    <w:uiPriority w:val="39"/>
    <w:rsid w:val="006F6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39"/>
    <w:rsid w:val="00AA04B9"/>
    <w:pPr>
      <w:spacing w:after="0" w:line="240" w:lineRule="auto"/>
    </w:pPr>
    <w:rPr>
      <w:kern w:val="2"/>
      <w:lang w:val="es-ES_tradn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yuntamientolared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361</Words>
  <Characters>1991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Puesto29</dc:creator>
  <cp:lastModifiedBy>turismo</cp:lastModifiedBy>
  <cp:revision>20</cp:revision>
  <dcterms:created xsi:type="dcterms:W3CDTF">2019-03-28T10:30:00Z</dcterms:created>
  <dcterms:modified xsi:type="dcterms:W3CDTF">2026-05-13T12:43:00Z</dcterms:modified>
</cp:coreProperties>
</file>